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ОБРАЗОВАНИЯ ИСПОЛНИТЕЛЬНОГО КОМИТЕТА </w:t>
      </w: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Г.КАЗАНИ</w:t>
      </w:r>
    </w:p>
    <w:p w:rsidR="005B633F" w:rsidRDefault="005B6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 дополнительного образования</w:t>
      </w: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«Центр детского творчества пос.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Дербышки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Советского района г. Казани</w:t>
      </w:r>
    </w:p>
    <w:p w:rsidR="005B633F" w:rsidRDefault="005B63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33F" w:rsidRDefault="005B633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4678"/>
      </w:tblGrid>
      <w:tr w:rsidR="005B633F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Принята на педагогическом совете ЦДТ пос.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Дербышки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МБУДО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ЦДТпос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Дербышки</w:t>
            </w:r>
            <w:proofErr w:type="spellEnd"/>
          </w:p>
        </w:tc>
      </w:tr>
      <w:tr w:rsidR="005B633F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5B633F" w:rsidRDefault="003E2E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 </w:t>
            </w:r>
            <w:proofErr w:type="gramStart"/>
            <w:r w:rsidR="00FC4E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августа 2025г.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__________________</w:t>
            </w:r>
          </w:p>
          <w:p w:rsidR="005B633F" w:rsidRDefault="003E2E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ЦДТ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Ф.М</w:t>
            </w:r>
          </w:p>
          <w:p w:rsidR="005B633F" w:rsidRDefault="003E2E0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C4E00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 3</w:t>
            </w:r>
            <w:r w:rsidR="00FC4E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C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-ОД от </w:t>
            </w:r>
            <w:r w:rsidR="00FC4E0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FC4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C4E00">
              <w:rPr>
                <w:rFonts w:ascii="Times New Roman" w:hAnsi="Times New Roman" w:cs="Times New Roman"/>
                <w:b/>
                <w:sz w:val="24"/>
                <w:szCs w:val="24"/>
              </w:rPr>
              <w:t>августа  2025</w:t>
            </w:r>
            <w:proofErr w:type="gramEnd"/>
            <w:r w:rsidRPr="00FC4E0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5B633F" w:rsidRDefault="005B633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ОБЩЕРАЗВИВАЮЩАЯ ПРОГРАММА</w:t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44"/>
          <w:szCs w:val="44"/>
        </w:rPr>
        <w:t>«Учение с увлечением»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 xml:space="preserve">Направленность: </w:t>
      </w:r>
      <w:r>
        <w:rPr>
          <w:rStyle w:val="12"/>
          <w:rFonts w:ascii="Times New Roman" w:hAnsi="Times New Roman" w:cs="Times New Roman"/>
          <w:color w:val="auto"/>
          <w:sz w:val="28"/>
          <w:szCs w:val="28"/>
        </w:rPr>
        <w:t>социально-гуманитарная</w:t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Возраст учащихся: </w:t>
      </w:r>
      <w:r>
        <w:rPr>
          <w:rFonts w:ascii="Times New Roman" w:hAnsi="Times New Roman" w:cs="Times New Roman"/>
          <w:sz w:val="28"/>
          <w:szCs w:val="28"/>
        </w:rPr>
        <w:t>8-11 лет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</w:rPr>
        <w:t>2 года</w:t>
      </w: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Автор-составитель: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Леонтьева Р.Ф.</w:t>
      </w:r>
      <w:r>
        <w:rPr>
          <w:rFonts w:ascii="Times New Roman" w:hAnsi="Times New Roman" w:cs="Times New Roman"/>
          <w:sz w:val="28"/>
          <w:szCs w:val="28"/>
        </w:rPr>
        <w:br/>
        <w:t>педагог дополнительного образования</w:t>
      </w: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2024 г.</w:t>
      </w:r>
    </w:p>
    <w:p w:rsidR="005B633F" w:rsidRDefault="005B63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33F" w:rsidRDefault="003E2E0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Информационная карта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3633"/>
        <w:gridCol w:w="5121"/>
      </w:tblGrid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Советского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района  г.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Казани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«Учение с увлечением»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социально-гуманитарная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21" w:type="dxa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Р.Ф., педагог дополнительного образования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5121" w:type="dxa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 лет</w:t>
            </w:r>
            <w:proofErr w:type="gramEnd"/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тип программы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программа общеразвивающая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разноуровневая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навыков владения современным живым языком межличностного общения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21" w:type="dxa"/>
          </w:tcPr>
          <w:p w:rsidR="005B633F" w:rsidRDefault="003E2E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Стартовый уровень</w:t>
            </w:r>
          </w:p>
          <w:p w:rsidR="005B633F" w:rsidRDefault="003E2E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Формы: Фронтальные, индивидуальные, конкурсы знатоков, КВН, публичные выступления, олимпиады, интеллектуальные марафоны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Основной вид деятельности – практический. 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Методы: проблемный, частично поисковый, репродуктивный, объяснительно-иллюстративный.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(контрольные вопросы, викторины, тесты, конкурсы знатоков). Письменный (участие в олимпиадах)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33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первичных орфоэпических и пунктуационных навыков у учащихся;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фундамента для развития одарённости ребёнка и реализации в его деятельности,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пробуждение познавательного интереса к родному слову, стремление совершенствовать свою речь;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эмоционально-ценностного отношения к родному языку, чувства сопричастности к сохранению его уникальности и чистоты;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компетентностей (информационных, коммуникативных, аналитических);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активное участие в городских и республиканских олимпиадах по русскому языку.</w:t>
            </w:r>
          </w:p>
          <w:p w:rsidR="005B633F" w:rsidRDefault="003E2E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200" w:line="276" w:lineRule="auto"/>
              <w:ind w:left="0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России,  осознание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своей этнической и национальной принадлежности; становление гуманистических и демократических ценностных ориентации;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200" w:line="276" w:lineRule="auto"/>
              <w:ind w:left="0"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5B633F" w:rsidRDefault="003E2E02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      </w:r>
          </w:p>
          <w:p w:rsidR="005B633F" w:rsidRDefault="003E2E02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поступки: информационная деятельность, на основе представлений о нравственных нормах, социальной справедливости и свободе;</w:t>
            </w:r>
          </w:p>
          <w:p w:rsidR="005B633F" w:rsidRDefault="003E2E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Метапредметные: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ind w:left="0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овладение логическими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рассуждений;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ind w:left="0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ind w:left="0" w:firstLine="70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овладение начальными сведениями о сущности и особенностях объектов, процессов и явлений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действительности (природных, социальных, культурных, технических и др.) в соответствии с содержанием конкретного учебного предмета;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33" w:type="dxa"/>
          </w:tcPr>
          <w:p w:rsidR="005B633F" w:rsidRDefault="003E2E0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Протокол педагогического совета ЦДТ №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1  от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C4E00">
              <w:rPr>
                <w:rFonts w:ascii="Times New Roman" w:eastAsia="Calibri" w:hAnsi="Times New Roman"/>
                <w:sz w:val="24"/>
                <w:szCs w:val="24"/>
              </w:rPr>
              <w:t xml:space="preserve">29.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08.2025 года. Приказ </w:t>
            </w:r>
            <w:r w:rsidR="00FC4E00">
              <w:rPr>
                <w:rFonts w:ascii="Times New Roman" w:eastAsia="Calibri" w:hAnsi="Times New Roman"/>
                <w:sz w:val="24"/>
                <w:szCs w:val="24"/>
              </w:rPr>
              <w:t>№39-ОД от 29.08.2025</w:t>
            </w:r>
          </w:p>
          <w:p w:rsidR="00541A2D" w:rsidRDefault="00541A2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817" w:type="dxa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3" w:type="dxa"/>
          </w:tcPr>
          <w:p w:rsidR="005B633F" w:rsidRDefault="003E2E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Рецензенты</w:t>
            </w:r>
          </w:p>
          <w:p w:rsidR="005B633F" w:rsidRDefault="003E2E0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Внутренняя экспертиза:</w:t>
            </w:r>
          </w:p>
        </w:tc>
        <w:tc>
          <w:tcPr>
            <w:tcW w:w="5121" w:type="dxa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Грен С.В.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методист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ЦДТпос.Дербышки</w:t>
            </w:r>
            <w:proofErr w:type="spellEnd"/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en-US"/>
        </w:rPr>
      </w:pP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en-US"/>
        </w:rPr>
      </w:pP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Оглавление</w:t>
      </w:r>
    </w:p>
    <w:p w:rsidR="005B633F" w:rsidRDefault="005B6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Комплекс основных характеристик программы: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1.Пояснительная записка……………………………………………………………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sz w:val="24"/>
          <w:szCs w:val="24"/>
        </w:rPr>
        <w:t>5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1.1. Направленность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………………………………………………………...5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2.Нормативно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- правовое обеспечение программы. </w:t>
      </w:r>
      <w:r>
        <w:rPr>
          <w:rFonts w:ascii="Times New Roman" w:hAnsi="Times New Roman" w:cs="Times New Roman"/>
          <w:sz w:val="24"/>
          <w:szCs w:val="24"/>
        </w:rPr>
        <w:t>…………………………………6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1.3. Актуальность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…………………………………………………………...6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1.4. </w:t>
      </w:r>
      <w:r>
        <w:rPr>
          <w:rFonts w:ascii="Times New Roman" w:hAnsi="Times New Roman" w:cs="Times New Roman"/>
          <w:i/>
          <w:sz w:val="24"/>
          <w:szCs w:val="24"/>
        </w:rPr>
        <w:t>Цель и задачи программы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…....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6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1.5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Отличительные особенности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программы</w:t>
      </w:r>
      <w:r>
        <w:rPr>
          <w:rFonts w:ascii="Times New Roman" w:hAnsi="Times New Roman" w:cs="Times New Roman"/>
          <w:i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………………………………………....7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1.6. Категория учащихся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7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1.7. Объем и сроки реализации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……………………………………………...8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1.8. Формы и режим занятий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8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1.9. Планируемые результаты и формы подведения итогов реализации программы</w:t>
      </w:r>
      <w:r>
        <w:rPr>
          <w:rFonts w:ascii="Times New Roman" w:hAnsi="Times New Roman" w:cs="Times New Roman"/>
          <w:sz w:val="24"/>
          <w:szCs w:val="24"/>
        </w:rPr>
        <w:t>.9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Матрица дополнительной общеобразовательной 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(общеразвивающей) программы 1 и 2 года обучения...............…………………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.11</w:t>
      </w:r>
    </w:p>
    <w:p w:rsidR="005B633F" w:rsidRDefault="003E2E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6057835"/>
      <w:r>
        <w:rPr>
          <w:rFonts w:ascii="Times New Roman" w:hAnsi="Times New Roman" w:cs="Times New Roman"/>
          <w:sz w:val="24"/>
          <w:szCs w:val="24"/>
        </w:rPr>
        <w:t>Учебный план 1 года обучения ........……………………………………….................20</w:t>
      </w:r>
      <w:bookmarkEnd w:id="1"/>
    </w:p>
    <w:p w:rsidR="005B633F" w:rsidRDefault="003E2E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1 года обучения ....................................................................20</w:t>
      </w:r>
    </w:p>
    <w:p w:rsidR="005B633F" w:rsidRDefault="003E2E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2 года обучения .....................................................................................22</w:t>
      </w:r>
    </w:p>
    <w:p w:rsidR="005B633F" w:rsidRDefault="003E2E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Содержание программы 2 года обучения ....................................................................22</w:t>
      </w:r>
    </w:p>
    <w:p w:rsidR="005B633F" w:rsidRDefault="003E2E0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программы………………………………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.24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организационно-педагогических условий реализации программы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8.Методическое, дидактическое, материально-техническое обеспечение 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программы…………………………………………………………………………………25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Формы аттестации/контроля и оценочные материалы………………………………25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Список литературы……………………………………………………………………26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5B633F" w:rsidRDefault="003E2E02">
      <w:pPr>
        <w:pStyle w:val="af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1 - </w:t>
      </w:r>
      <w:r>
        <w:rPr>
          <w:rFonts w:ascii="Times New Roman" w:hAnsi="Times New Roman" w:cs="Times New Roman"/>
          <w:bCs/>
          <w:sz w:val="24"/>
          <w:szCs w:val="24"/>
        </w:rPr>
        <w:t>Календарный учебный график 1 года обучения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        ...................28</w:t>
      </w:r>
    </w:p>
    <w:p w:rsidR="005B633F" w:rsidRDefault="003E2E02">
      <w:pPr>
        <w:pStyle w:val="af6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2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Календарный учебный график 2 года обучения ................................33</w:t>
      </w:r>
    </w:p>
    <w:p w:rsidR="005B633F" w:rsidRDefault="003E2E02">
      <w:pPr>
        <w:pStyle w:val="af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3 - Мониторинг качества освоения программы……………………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37</w:t>
      </w:r>
    </w:p>
    <w:p w:rsidR="005B633F" w:rsidRDefault="003E2E02">
      <w:pPr>
        <w:pStyle w:val="af6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4 - Оценочный материал ..............................................................................42</w:t>
      </w:r>
    </w:p>
    <w:p w:rsidR="005B633F" w:rsidRDefault="005B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633F" w:rsidRDefault="005B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633F" w:rsidRDefault="005B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633F" w:rsidRDefault="005B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633F" w:rsidRDefault="005B6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633F" w:rsidRDefault="003E2E02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Пояснительная записка</w:t>
      </w:r>
    </w:p>
    <w:p w:rsidR="005B633F" w:rsidRDefault="005B633F">
      <w:pPr>
        <w:pStyle w:val="af6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5B633F" w:rsidRDefault="003E2E02">
      <w:pPr>
        <w:pStyle w:val="af3"/>
        <w:shd w:val="clear" w:color="auto" w:fill="FFFFFF"/>
        <w:spacing w:before="0" w:beforeAutospacing="0" w:after="0" w:afterAutospacing="0"/>
        <w:ind w:left="-142" w:firstLine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Дополнительная общеобразовательная общеразвивающая программа «Учение с увлечением», ориентирована на возраст 8-10 лет.</w:t>
      </w:r>
    </w:p>
    <w:p w:rsidR="005B633F" w:rsidRDefault="003E2E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Успешное овладение знаниями в начальных классах общеобразовательной школы невозможно без интереса детей к учёбе.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русского языка, раскрыть многие его «тайны». В этом случае на помощь приходит дополнительная общеразвивающая программа «Учение с увлечением», являющийся закономерным продолжением изучения русского языка. </w:t>
      </w:r>
    </w:p>
    <w:p w:rsidR="005B633F" w:rsidRDefault="003E2E0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раскрывает направление внеурочной деятельности – углублённая деятельность по предмету русский язык,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общеинтеллектуальная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проектная и исследовательская деятельность в начальной школе. Также в данной программе представлен многолетний практический опыт работы по формированию орфографической зоркости,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который  затрагивает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целый ряд проблем:</w:t>
      </w:r>
    </w:p>
    <w:p w:rsidR="005B633F" w:rsidRDefault="003E2E02">
      <w:pPr>
        <w:pStyle w:val="af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 физиологических аспектов младшего школьного возраста;</w:t>
      </w:r>
    </w:p>
    <w:p w:rsidR="005B633F" w:rsidRDefault="003E2E02">
      <w:pPr>
        <w:pStyle w:val="af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учебной работы с детьми, с учётом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5B633F" w:rsidRDefault="003E2E02">
      <w:pPr>
        <w:pStyle w:val="af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двигательной активности обучающихся через системный подход к внеурочной деятельности.</w:t>
      </w:r>
    </w:p>
    <w:p w:rsidR="005B633F" w:rsidRDefault="003E2E0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позволяет подготовить детей к олимпиадному движению. В основе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преподавания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технологии на проектной, диалоговой, игровой основах. Каждое занятие разделено на необходимый минимум теоретических знаний, так и развивающие упражнения на обогащение словарного запаса, проверочные задания, тесты по диагностике усвоения знаний обучающихся. </w:t>
      </w:r>
    </w:p>
    <w:p w:rsidR="005B633F" w:rsidRDefault="003E2E0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Основная задача программы «Учение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увлечением» 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интерес к языку как к социальному явлению, развить у детей языковую интуицию и научить логике решения олимпиадных задач (задачи эвристического типа). Занятия программы не дублируют учебную программу начальной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школы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расширение кругозора учащихся. Кроме того, материалы программы значительно повышаю мотивацию к изучению русского языка.  </w:t>
      </w:r>
    </w:p>
    <w:p w:rsidR="005B633F" w:rsidRDefault="003E2E0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 заключается в повышении мотивации к изучению русского языка через игровую деятельность и соревнование.</w:t>
      </w:r>
    </w:p>
    <w:p w:rsidR="005B633F" w:rsidRDefault="003E2E02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программы включает следующие циклы знаний, умений и навыков: </w:t>
      </w:r>
    </w:p>
    <w:p w:rsidR="005B633F" w:rsidRDefault="003E2E02">
      <w:pPr>
        <w:pStyle w:val="af6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эмоционально-ценностного отношения к родному языку, чувства сопричастности к сохранению его уникальности и чистоты</w:t>
      </w:r>
    </w:p>
    <w:p w:rsidR="005B633F" w:rsidRDefault="003E2E02">
      <w:pPr>
        <w:pStyle w:val="af6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овладение логическими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</w:t>
      </w:r>
    </w:p>
    <w:p w:rsidR="005B633F" w:rsidRDefault="003E2E02">
      <w:pPr>
        <w:pStyle w:val="af6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эмоционально-ценностного отношения к родному языку, чувства сопричастности к сохранению его уникальности и чистоты</w:t>
      </w:r>
    </w:p>
    <w:p w:rsidR="005B633F" w:rsidRDefault="005B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>
        <w:rPr>
          <w:rStyle w:val="12"/>
          <w:rFonts w:ascii="Times New Roman" w:hAnsi="Times New Roman" w:cs="Times New Roman"/>
          <w:color w:val="auto"/>
          <w:sz w:val="24"/>
          <w:szCs w:val="24"/>
        </w:rPr>
        <w:t xml:space="preserve"> социально-гуманитарная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 Нормативно-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парвовое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обеспечение программы. Дополнительная общеобразовательная общеразвивающая программа «Учение с увлечением»» </w:t>
      </w:r>
      <w:r>
        <w:rPr>
          <w:rFonts w:ascii="Times New Roman" w:hAnsi="Times New Roman" w:cs="Times New Roman"/>
          <w:b/>
          <w:i/>
          <w:sz w:val="24"/>
          <w:szCs w:val="24"/>
        </w:rPr>
        <w:t>разработана на основе</w:t>
      </w:r>
      <w:r>
        <w:rPr>
          <w:rFonts w:ascii="Times New Roman" w:hAnsi="Times New Roman" w:cs="Times New Roman"/>
          <w:b/>
          <w:sz w:val="24"/>
          <w:szCs w:val="24"/>
        </w:rPr>
        <w:t xml:space="preserve"> нормативно-правовых документов:</w:t>
      </w:r>
    </w:p>
    <w:p w:rsidR="00F67DB8" w:rsidRDefault="00F67DB8" w:rsidP="00F67DB8">
      <w:pPr>
        <w:pStyle w:val="af7"/>
        <w:rPr>
          <w:rFonts w:ascii="Times New Roman" w:hAnsi="Times New Roman" w:cs="Times New Roman"/>
          <w:sz w:val="24"/>
          <w:szCs w:val="24"/>
        </w:rPr>
      </w:pP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F21">
        <w:rPr>
          <w:rFonts w:ascii="Times New Roman" w:hAnsi="Times New Roman" w:cs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5F21">
        <w:rPr>
          <w:rFonts w:ascii="Times New Roman" w:hAnsi="Times New Roman" w:cs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F21">
        <w:rPr>
          <w:rFonts w:ascii="Times New Roman" w:hAnsi="Times New Roman" w:cs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Устав МБУДО «ЦДТ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пос.Дербышки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F67DB8" w:rsidRDefault="00F67DB8" w:rsidP="00F67DB8"/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4F4F4"/>
        </w:rPr>
      </w:pPr>
      <w:r>
        <w:rPr>
          <w:rFonts w:ascii="Times New Roman" w:hAnsi="Times New Roman" w:cs="Times New Roman"/>
          <w:b/>
        </w:rPr>
        <w:t xml:space="preserve">  1.3. </w:t>
      </w:r>
      <w:r>
        <w:rPr>
          <w:rFonts w:ascii="Times New Roman" w:hAnsi="Times New Roman" w:cs="Times New Roman"/>
          <w:b/>
          <w:bCs/>
          <w:shd w:val="clear" w:color="auto" w:fill="F4F4F4"/>
        </w:rPr>
        <w:t>Актуальность программы.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В виду реформирования системы образования и переходе её на тестовый контроль знаний, возникает потребность в инновационных принципах преподавания, которые смогут повысить уровень образовательной компетенции учащихся в области знания родного </w:t>
      </w:r>
      <w:r>
        <w:rPr>
          <w:rFonts w:ascii="Times New Roman" w:hAnsi="Times New Roman"/>
          <w:sz w:val="24"/>
          <w:szCs w:val="24"/>
        </w:rPr>
        <w:lastRenderedPageBreak/>
        <w:t>языка. Вариативность проверочных заданий в курсе позволит подготовить учащихся младших классов к формам и приёмам работы в средней школе.</w:t>
      </w:r>
    </w:p>
    <w:p w:rsidR="005B633F" w:rsidRDefault="003E2E02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Отличительной характеристикой программы «Занимательный русский» является досуговая форма ведения занятий, основанная на принципах социально-культурной деятельности (добровольности, позитивности эмоционального аспекта, активности, привлекательности, дифференцированного подхода, осознанности выбора, комплексности воздействия, доброжелательности).  </w:t>
      </w:r>
    </w:p>
    <w:p w:rsidR="005B633F" w:rsidRDefault="003E2E02">
      <w:pPr>
        <w:pStyle w:val="af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t xml:space="preserve">1.4. </w:t>
      </w:r>
      <w:r>
        <w:rPr>
          <w:rFonts w:ascii="Times New Roman" w:hAnsi="Times New Roman" w:cs="Times New Roman"/>
          <w:b/>
          <w:bCs/>
          <w:color w:val="000000"/>
        </w:rPr>
        <w:t xml:space="preserve">Цель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программы: </w:t>
      </w:r>
      <w:r>
        <w:rPr>
          <w:rFonts w:cs="Arial"/>
        </w:rPr>
        <w:t> </w:t>
      </w:r>
      <w:r>
        <w:rPr>
          <w:rFonts w:ascii="Times New Roman" w:hAnsi="Times New Roman" w:cs="Times New Roman"/>
        </w:rPr>
        <w:t>развитие</w:t>
      </w:r>
      <w:proofErr w:type="gramEnd"/>
      <w:r>
        <w:rPr>
          <w:rFonts w:ascii="Times New Roman" w:hAnsi="Times New Roman" w:cs="Times New Roman"/>
        </w:rPr>
        <w:t xml:space="preserve"> и совершенствование навыков владения современным живым языком межличностного общения</w:t>
      </w:r>
      <w:r>
        <w:rPr>
          <w:rFonts w:ascii="Times New Roman" w:hAnsi="Times New Roman"/>
          <w:b/>
        </w:rPr>
        <w:t xml:space="preserve"> </w:t>
      </w:r>
    </w:p>
    <w:p w:rsidR="005B633F" w:rsidRDefault="005B633F">
      <w:pPr>
        <w:pStyle w:val="af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5B633F" w:rsidRDefault="005B633F">
      <w:pPr>
        <w:pStyle w:val="af3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b/>
        </w:rPr>
      </w:pPr>
    </w:p>
    <w:p w:rsidR="005B633F" w:rsidRDefault="003E2E02">
      <w:pPr>
        <w:pStyle w:val="af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>1. Образовательные:</w:t>
      </w:r>
    </w:p>
    <w:p w:rsidR="005B633F" w:rsidRDefault="003E2E02">
      <w:pPr>
        <w:pStyle w:val="af6"/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расширить и углубить запас знаний и формирование лингвистической компетенции; </w:t>
      </w:r>
    </w:p>
    <w:p w:rsidR="005B633F" w:rsidRDefault="003E2E02">
      <w:pPr>
        <w:pStyle w:val="af6"/>
        <w:widowControl/>
        <w:numPr>
          <w:ilvl w:val="0"/>
          <w:numId w:val="9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первоначальные умения работать со словарями, самостоятельной научной деятельности.</w:t>
      </w:r>
    </w:p>
    <w:p w:rsidR="005B633F" w:rsidRDefault="003E2E0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Развивающие:</w:t>
      </w:r>
    </w:p>
    <w:p w:rsidR="005B633F" w:rsidRDefault="003E2E02">
      <w:pPr>
        <w:pStyle w:val="af6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оптимальные условия для выявления одарённых и талантливых детей в сфере научной деятельности;</w:t>
      </w:r>
    </w:p>
    <w:p w:rsidR="005B633F" w:rsidRDefault="003E2E02">
      <w:pPr>
        <w:pStyle w:val="af6"/>
        <w:widowControl/>
        <w:numPr>
          <w:ilvl w:val="0"/>
          <w:numId w:val="10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устную и письменную связную речь учащихся с одновременным развитием их логического мышления.</w:t>
      </w:r>
    </w:p>
    <w:p w:rsidR="005B633F" w:rsidRDefault="003E2E0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Воспитательные:</w:t>
      </w:r>
    </w:p>
    <w:p w:rsidR="005B633F" w:rsidRDefault="003E2E02">
      <w:pPr>
        <w:pStyle w:val="af6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 совершенствовать психологические качества личности школьников: любознательность, инициативность, трудолюбие, волю, самостоятельность в приобретение знаний;</w:t>
      </w:r>
    </w:p>
    <w:p w:rsidR="005B633F" w:rsidRDefault="003E2E02">
      <w:pPr>
        <w:pStyle w:val="af6"/>
        <w:widowControl/>
        <w:numPr>
          <w:ilvl w:val="0"/>
          <w:numId w:val="11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расширить кругозор учащихся, развивать желание к самостоятельному изучению дополнительной литературы.</w:t>
      </w:r>
    </w:p>
    <w:p w:rsidR="005B633F" w:rsidRDefault="003E2E0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Здоровьесберегающие:</w:t>
      </w:r>
    </w:p>
    <w:p w:rsidR="005B633F" w:rsidRDefault="003E2E02">
      <w:pPr>
        <w:pStyle w:val="af6"/>
        <w:widowControl/>
        <w:numPr>
          <w:ilvl w:val="0"/>
          <w:numId w:val="12"/>
        </w:numPr>
        <w:autoSpaceDE/>
        <w:autoSpaceDN/>
        <w:adjustRightInd/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формировать культуру обучения с учётом </w:t>
      </w:r>
      <w:proofErr w:type="spellStart"/>
      <w:r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технологий (планирование учебной домашней нагрузки, распорядка дня и отдыха).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1.5.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Отличительные особенности программы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B633F" w:rsidRDefault="003E2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 программы учитывался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разноуровневости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обучения</w:t>
      </w:r>
      <w:r>
        <w:rPr>
          <w:rFonts w:ascii="Times New Roman" w:hAnsi="Times New Roman" w:cs="Times New Roman"/>
          <w:sz w:val="24"/>
          <w:szCs w:val="24"/>
        </w:rPr>
        <w:t xml:space="preserve">, реализующего право каждого ребёнка на овладение компетенциями, знаниями и умениями в индивидуальном темпе, объёме и сложности. Программа имеет стартовый и базовый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уровни  сложности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освоения  учебного материала.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уровневого подхода </w:t>
      </w:r>
      <w:r>
        <w:rPr>
          <w:rFonts w:ascii="Times New Roman" w:hAnsi="Times New Roman" w:cs="Times New Roman"/>
          <w:sz w:val="24"/>
          <w:szCs w:val="24"/>
        </w:rPr>
        <w:t xml:space="preserve">при составлении заданий создаёт ситуацию успеха для каждого ребёнка, </w:t>
      </w:r>
      <w:r>
        <w:rPr>
          <w:rFonts w:ascii="Times New Roman" w:eastAsia="Times New Roman" w:hAnsi="Times New Roman" w:cs="Times New Roman"/>
          <w:sz w:val="24"/>
          <w:szCs w:val="24"/>
        </w:rPr>
        <w:t>позволяет поддерживать их интерес к учению и познанию нового, побуждает обучающихся к активной самостоятельной учебной деятельности.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данной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программы  позволяет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решать весь комплекс задач – это и нравственно - эстетическое развитие, общекультурное развитие и развитие восприятия литературного произведения как произведения искусства, и совершенствование навыка и выразительности чтения, и обогащение речи ребёнка средствами литературы.</w:t>
      </w:r>
    </w:p>
    <w:p w:rsidR="005B633F" w:rsidRDefault="003E2E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r>
        <w:rPr>
          <w:rFonts w:ascii="Times New Roman" w:hAnsi="Times New Roman" w:cs="Times New Roman"/>
          <w:sz w:val="24"/>
          <w:szCs w:val="24"/>
        </w:rPr>
        <w:t xml:space="preserve">. Программа </w:t>
      </w:r>
      <w:r>
        <w:rPr>
          <w:rFonts w:ascii="Times New Roman" w:hAnsi="Times New Roman" w:cs="Times New Roman"/>
          <w:b/>
          <w:i/>
          <w:sz w:val="24"/>
          <w:szCs w:val="24"/>
        </w:rPr>
        <w:t>составлена с учётом возрастных и психологических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данного возраста, уровня их знаний, умений и навыков. </w:t>
      </w:r>
    </w:p>
    <w:p w:rsidR="005B633F" w:rsidRDefault="003E2E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Специальный отбор детей не проводится. </w:t>
      </w:r>
      <w:r>
        <w:rPr>
          <w:rStyle w:val="12"/>
          <w:rFonts w:ascii="Times New Roman" w:hAnsi="Times New Roman" w:cs="Times New Roman"/>
          <w:sz w:val="24"/>
          <w:szCs w:val="24"/>
        </w:rPr>
        <w:t>Занятия проводятся в группах, сочетая принцип группового обучения с индивидуальным подходом. Наполняемость в группах составляет 15 человек.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Style w:val="12"/>
          <w:rFonts w:ascii="Times New Roman" w:hAnsi="Times New Roman" w:cs="Times New Roman"/>
          <w:b/>
          <w:sz w:val="24"/>
          <w:szCs w:val="24"/>
        </w:rPr>
        <w:t xml:space="preserve">1.7. </w:t>
      </w:r>
      <w:r>
        <w:rPr>
          <w:rStyle w:val="12"/>
          <w:rFonts w:ascii="Times New Roman" w:hAnsi="Times New Roman" w:cs="Times New Roman"/>
          <w:b/>
          <w:i/>
          <w:sz w:val="24"/>
          <w:szCs w:val="24"/>
        </w:rPr>
        <w:t>Сроки реализации дополнительной образовательной программы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>
        <w:rPr>
          <w:rStyle w:val="12"/>
          <w:rFonts w:ascii="Times New Roman" w:hAnsi="Times New Roman" w:cs="Times New Roman"/>
          <w:sz w:val="24"/>
          <w:szCs w:val="24"/>
        </w:rPr>
        <w:t>Программа рассчитана на 2 года обучения.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>
        <w:rPr>
          <w:rStyle w:val="12"/>
          <w:rFonts w:ascii="Times New Roman" w:hAnsi="Times New Roman" w:cs="Times New Roman"/>
          <w:sz w:val="24"/>
          <w:szCs w:val="24"/>
        </w:rPr>
        <w:t>Стартовый уровень – 144 часа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Style w:val="12"/>
          <w:rFonts w:ascii="Times New Roman" w:hAnsi="Times New Roman" w:cs="Times New Roman"/>
          <w:sz w:val="24"/>
          <w:szCs w:val="24"/>
        </w:rPr>
      </w:pPr>
      <w:r>
        <w:rPr>
          <w:rStyle w:val="12"/>
          <w:rFonts w:ascii="Times New Roman" w:hAnsi="Times New Roman" w:cs="Times New Roman"/>
          <w:sz w:val="24"/>
          <w:szCs w:val="24"/>
        </w:rPr>
        <w:t>Базовый уровень – 144 часа</w:t>
      </w:r>
    </w:p>
    <w:p w:rsidR="005B633F" w:rsidRDefault="005B633F">
      <w:pPr>
        <w:shd w:val="clear" w:color="auto" w:fill="FFFFFF"/>
        <w:spacing w:after="0" w:line="240" w:lineRule="auto"/>
        <w:jc w:val="both"/>
        <w:rPr>
          <w:rStyle w:val="12"/>
          <w:rFonts w:ascii="Times New Roman" w:hAnsi="Times New Roman" w:cs="Times New Roman"/>
          <w:sz w:val="24"/>
          <w:szCs w:val="24"/>
        </w:rPr>
      </w:pPr>
    </w:p>
    <w:p w:rsidR="005B633F" w:rsidRDefault="005B633F">
      <w:pPr>
        <w:pStyle w:val="34"/>
        <w:shd w:val="clear" w:color="auto" w:fill="auto"/>
        <w:tabs>
          <w:tab w:val="left" w:pos="665"/>
        </w:tabs>
        <w:spacing w:line="259" w:lineRule="exact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B633F" w:rsidRDefault="003E2E02">
      <w:pPr>
        <w:pStyle w:val="34"/>
        <w:shd w:val="clear" w:color="auto" w:fill="auto"/>
        <w:tabs>
          <w:tab w:val="left" w:pos="665"/>
        </w:tabs>
        <w:spacing w:line="259" w:lineRule="exact"/>
        <w:jc w:val="both"/>
        <w:rPr>
          <w:rStyle w:val="12"/>
          <w:rFonts w:ascii="Times New Roman" w:hAnsi="Times New Roman" w:cs="Times New Roman"/>
          <w:b/>
          <w:i/>
          <w:sz w:val="24"/>
          <w:szCs w:val="24"/>
        </w:rPr>
      </w:pPr>
      <w:r>
        <w:rPr>
          <w:rStyle w:val="12"/>
          <w:rFonts w:ascii="Times New Roman" w:hAnsi="Times New Roman" w:cs="Times New Roman"/>
          <w:b/>
          <w:sz w:val="24"/>
          <w:szCs w:val="24"/>
        </w:rPr>
        <w:t xml:space="preserve">1.8. </w:t>
      </w:r>
      <w:r>
        <w:rPr>
          <w:rStyle w:val="12"/>
          <w:rFonts w:ascii="Times New Roman" w:hAnsi="Times New Roman" w:cs="Times New Roman"/>
          <w:b/>
          <w:i/>
          <w:sz w:val="24"/>
          <w:szCs w:val="24"/>
        </w:rPr>
        <w:t>Формы и режим занятий: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</w:rPr>
        <w:t>- по количеству детей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, участвующих в занятии, — коллективная;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  <w:shd w:val="clear" w:color="auto" w:fill="FEFEFE"/>
        </w:rPr>
        <w:t>п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</w:rPr>
        <w:t>о особенностям коммуникативного взаимодействия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 педагога и детей — беседы,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слушание, </w:t>
      </w:r>
      <w:r>
        <w:rPr>
          <w:rFonts w:ascii="Times New Roman" w:hAnsi="Times New Roman" w:cs="Times New Roman"/>
          <w:sz w:val="24"/>
          <w:szCs w:val="24"/>
        </w:rPr>
        <w:t>занятие – путешествие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игры-экспериментирования, исследовательская деятельность по изучению понятий и категорий грамматики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633F" w:rsidRDefault="003E2E02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</w:rPr>
        <w:t>- по дидактической цели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 — вводное занятие, занятие по углублению знаний, практическое занятие, занятие по систематизации и обобщению знаний, по контролю знаний, умений 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навыков,  открытое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занятие, комбинированные формы занятий</w:t>
      </w:r>
      <w:r>
        <w:rPr>
          <w:rFonts w:eastAsia="Times New Roman" w:cs="Arial"/>
          <w:sz w:val="24"/>
          <w:szCs w:val="24"/>
        </w:rPr>
        <w:t>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каждом занятии прослеживаются три части:</w:t>
      </w:r>
    </w:p>
    <w:p w:rsidR="005B633F" w:rsidRDefault="003E2E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·  игровая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633F" w:rsidRDefault="003E2E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·  теоретическая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633F" w:rsidRDefault="003E2E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·  практическая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633F" w:rsidRDefault="005B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</w:rPr>
        <w:t>Личностные результаты</w:t>
      </w:r>
      <w:r>
        <w:rPr>
          <w:rFonts w:eastAsia="Times New Roman" w:cs="Arial"/>
          <w:sz w:val="24"/>
          <w:szCs w:val="24"/>
        </w:rPr>
        <w:t>:</w:t>
      </w:r>
    </w:p>
    <w:p w:rsidR="005B633F" w:rsidRDefault="003E2E02">
      <w:pPr>
        <w:numPr>
          <w:ilvl w:val="0"/>
          <w:numId w:val="13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осознавать</w:t>
      </w:r>
      <w:r>
        <w:rPr>
          <w:rFonts w:ascii="Times New Roman" w:eastAsia="Times New Roman" w:hAnsi="Times New Roman" w:cs="Times New Roman"/>
          <w:sz w:val="24"/>
          <w:szCs w:val="24"/>
        </w:rPr>
        <w:t> роль языка и речи в жизни людей;</w:t>
      </w:r>
    </w:p>
    <w:p w:rsidR="005B633F" w:rsidRDefault="003E2E02">
      <w:pPr>
        <w:numPr>
          <w:ilvl w:val="0"/>
          <w:numId w:val="13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>
        <w:rPr>
          <w:rFonts w:ascii="Times New Roman" w:eastAsia="Times New Roman" w:hAnsi="Times New Roman" w:cs="Times New Roman"/>
          <w:sz w:val="24"/>
          <w:szCs w:val="24"/>
        </w:rPr>
        <w:t> эмоции других людей, сочувствовать, сопереживать;</w:t>
      </w:r>
    </w:p>
    <w:p w:rsidR="005B633F" w:rsidRDefault="003E2E02">
      <w:pPr>
        <w:numPr>
          <w:ilvl w:val="0"/>
          <w:numId w:val="13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обращать внимание</w:t>
      </w:r>
      <w:r>
        <w:rPr>
          <w:rFonts w:ascii="Times New Roman" w:eastAsia="Times New Roman" w:hAnsi="Times New Roman" w:cs="Times New Roman"/>
          <w:sz w:val="24"/>
          <w:szCs w:val="24"/>
        </w:rPr>
        <w:t>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5B633F" w:rsidRDefault="003E2E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5B633F" w:rsidRDefault="003E2E02">
      <w:pPr>
        <w:numPr>
          <w:ilvl w:val="0"/>
          <w:numId w:val="14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определять и формулировать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цель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 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помощью педагога;</w:t>
      </w:r>
    </w:p>
    <w:p w:rsidR="005B633F" w:rsidRDefault="003E2E02">
      <w:pPr>
        <w:numPr>
          <w:ilvl w:val="0"/>
          <w:numId w:val="14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учиться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высказывать</w:t>
      </w:r>
      <w:r>
        <w:rPr>
          <w:rFonts w:ascii="Times New Roman" w:eastAsia="Times New Roman" w:hAnsi="Times New Roman" w:cs="Times New Roman"/>
          <w:sz w:val="24"/>
          <w:szCs w:val="24"/>
        </w:rPr>
        <w:t> своё предположение (версию) на основе работы с материалом;</w:t>
      </w:r>
    </w:p>
    <w:p w:rsidR="005B633F" w:rsidRDefault="003E2E02">
      <w:pPr>
        <w:numPr>
          <w:ilvl w:val="0"/>
          <w:numId w:val="14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учиться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по предложенному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педагогом  плану</w:t>
      </w:r>
      <w:proofErr w:type="gramEnd"/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5B633F" w:rsidRDefault="003E2E02">
      <w:pPr>
        <w:numPr>
          <w:ilvl w:val="0"/>
          <w:numId w:val="15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находить ответы</w:t>
      </w:r>
      <w:r>
        <w:rPr>
          <w:rFonts w:ascii="Times New Roman" w:eastAsia="Times New Roman" w:hAnsi="Times New Roman" w:cs="Times New Roman"/>
          <w:sz w:val="24"/>
          <w:szCs w:val="24"/>
        </w:rPr>
        <w:t> на вопросы в тексте, иллюстрациях;</w:t>
      </w:r>
    </w:p>
    <w:p w:rsidR="005B633F" w:rsidRDefault="003E2E02">
      <w:pPr>
        <w:numPr>
          <w:ilvl w:val="0"/>
          <w:numId w:val="15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делать выводы</w:t>
      </w:r>
      <w:r>
        <w:rPr>
          <w:rFonts w:ascii="Times New Roman" w:eastAsia="Times New Roman" w:hAnsi="Times New Roman" w:cs="Times New Roman"/>
          <w:sz w:val="24"/>
          <w:szCs w:val="24"/>
        </w:rPr>
        <w:t> в результате совместной работы группы и педагога;</w:t>
      </w:r>
    </w:p>
    <w:p w:rsidR="005B633F" w:rsidRDefault="003E2E02">
      <w:pPr>
        <w:numPr>
          <w:ilvl w:val="0"/>
          <w:numId w:val="15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преобразовывать</w:t>
      </w:r>
      <w:r>
        <w:rPr>
          <w:rFonts w:ascii="Times New Roman" w:eastAsia="Times New Roman" w:hAnsi="Times New Roman" w:cs="Times New Roman"/>
          <w:sz w:val="24"/>
          <w:szCs w:val="24"/>
        </w:rPr>
        <w:t> информацию из одной формы в другую: подробно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пересказывать</w:t>
      </w:r>
      <w:r>
        <w:rPr>
          <w:rFonts w:ascii="Times New Roman" w:eastAsia="Times New Roman" w:hAnsi="Times New Roman" w:cs="Times New Roman"/>
          <w:sz w:val="24"/>
          <w:szCs w:val="24"/>
        </w:rPr>
        <w:t> небольшие тексты.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УУД:</w:t>
      </w:r>
    </w:p>
    <w:p w:rsidR="005B633F" w:rsidRDefault="003E2E02">
      <w:pPr>
        <w:numPr>
          <w:ilvl w:val="0"/>
          <w:numId w:val="16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оформлять</w:t>
      </w:r>
      <w:r>
        <w:rPr>
          <w:rFonts w:ascii="Times New Roman" w:eastAsia="Times New Roman" w:hAnsi="Times New Roman" w:cs="Times New Roman"/>
          <w:sz w:val="24"/>
          <w:szCs w:val="24"/>
        </w:rPr>
        <w:t> свои мысли в устной и письменной форме (на уровне предложения или небольшого текста);</w:t>
      </w:r>
    </w:p>
    <w:p w:rsidR="005B633F" w:rsidRDefault="003E2E02">
      <w:pPr>
        <w:numPr>
          <w:ilvl w:val="0"/>
          <w:numId w:val="16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слушать</w:t>
      </w:r>
      <w:r>
        <w:rPr>
          <w:rFonts w:ascii="Times New Roman" w:eastAsia="Times New Roman" w:hAnsi="Times New Roman" w:cs="Times New Roman"/>
          <w:sz w:val="24"/>
          <w:szCs w:val="24"/>
        </w:rPr>
        <w:t> 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понимать</w:t>
      </w:r>
      <w:r>
        <w:rPr>
          <w:rFonts w:ascii="Times New Roman" w:eastAsia="Times New Roman" w:hAnsi="Times New Roman" w:cs="Times New Roman"/>
          <w:sz w:val="24"/>
          <w:szCs w:val="24"/>
        </w:rPr>
        <w:t> речь других; пользоваться приёмами слушания: фиксировать тему (заголовок), ключевые слова;</w:t>
      </w:r>
    </w:p>
    <w:p w:rsidR="005B633F" w:rsidRDefault="003E2E02">
      <w:pPr>
        <w:numPr>
          <w:ilvl w:val="0"/>
          <w:numId w:val="16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выразительно читать</w:t>
      </w:r>
      <w:r>
        <w:rPr>
          <w:rFonts w:ascii="Times New Roman" w:eastAsia="Times New Roman" w:hAnsi="Times New Roman" w:cs="Times New Roman"/>
          <w:sz w:val="24"/>
          <w:szCs w:val="24"/>
        </w:rPr>
        <w:t> и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пересказывать</w:t>
      </w:r>
      <w:r>
        <w:rPr>
          <w:rFonts w:ascii="Times New Roman" w:eastAsia="Times New Roman" w:hAnsi="Times New Roman" w:cs="Times New Roman"/>
          <w:sz w:val="24"/>
          <w:szCs w:val="24"/>
        </w:rPr>
        <w:t> текст;</w:t>
      </w:r>
    </w:p>
    <w:p w:rsidR="005B633F" w:rsidRDefault="003E2E02">
      <w:pPr>
        <w:numPr>
          <w:ilvl w:val="0"/>
          <w:numId w:val="16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договариваться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ребятами  совместно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педагогом  о правилах поведения и общения оценки и самооценки и следовать им;</w:t>
      </w:r>
    </w:p>
    <w:p w:rsidR="005B633F" w:rsidRDefault="003E2E02">
      <w:pPr>
        <w:numPr>
          <w:ilvl w:val="0"/>
          <w:numId w:val="16"/>
        </w:num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учиться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работать в паре, группе</w:t>
      </w:r>
      <w:r>
        <w:rPr>
          <w:rFonts w:ascii="Times New Roman" w:eastAsia="Times New Roman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5B633F" w:rsidRDefault="003E2E02">
      <w:pPr>
        <w:pStyle w:val="af6"/>
        <w:numPr>
          <w:ilvl w:val="0"/>
          <w:numId w:val="16"/>
        </w:numPr>
        <w:shd w:val="clear" w:color="auto" w:fill="FFFFFF"/>
        <w:suppressAutoHyphens/>
        <w:spacing w:line="274" w:lineRule="atLeast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zh-CN" w:bidi="hi-IN"/>
        </w:rPr>
        <w:t>Режим занятий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:</w:t>
      </w:r>
    </w:p>
    <w:p w:rsidR="005B633F" w:rsidRDefault="003E2E02">
      <w:pPr>
        <w:pStyle w:val="af6"/>
        <w:numPr>
          <w:ilvl w:val="0"/>
          <w:numId w:val="16"/>
        </w:numPr>
        <w:shd w:val="clear" w:color="auto" w:fill="FFFFFF"/>
        <w:suppressAutoHyphens/>
        <w:spacing w:line="274" w:lineRule="atLeast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1 год обучения – по 2 часа 2 раза в неделю</w:t>
      </w:r>
    </w:p>
    <w:p w:rsidR="005B633F" w:rsidRDefault="003E2E02">
      <w:pPr>
        <w:pStyle w:val="af6"/>
        <w:numPr>
          <w:ilvl w:val="0"/>
          <w:numId w:val="16"/>
        </w:numPr>
        <w:shd w:val="clear" w:color="auto" w:fill="FFFFFF"/>
        <w:suppressAutoHyphens/>
        <w:spacing w:line="274" w:lineRule="atLeast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zh-CN" w:bidi="hi-IN"/>
        </w:rPr>
        <w:t>2 год обучения – по 2 часа 2 раза в неделю.</w:t>
      </w:r>
    </w:p>
    <w:p w:rsidR="005B633F" w:rsidRDefault="005B633F">
      <w:pPr>
        <w:pStyle w:val="34"/>
        <w:shd w:val="clear" w:color="auto" w:fill="auto"/>
        <w:tabs>
          <w:tab w:val="left" w:pos="665"/>
        </w:tabs>
        <w:spacing w:line="259" w:lineRule="exact"/>
        <w:ind w:left="720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5B633F" w:rsidRDefault="005B633F">
      <w:pPr>
        <w:spacing w:after="0" w:line="240" w:lineRule="auto"/>
        <w:ind w:left="16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33F" w:rsidRDefault="003E2E02">
      <w:pPr>
        <w:pStyle w:val="af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1.9. </w:t>
      </w:r>
      <w:r>
        <w:rPr>
          <w:rFonts w:ascii="Times New Roman" w:hAnsi="Times New Roman" w:cs="Times New Roman"/>
          <w:b/>
          <w:i/>
          <w:color w:val="000000"/>
        </w:rPr>
        <w:t>Планируемые результаты освоения программы</w:t>
      </w:r>
    </w:p>
    <w:p w:rsidR="005B633F" w:rsidRDefault="005B633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Стартовый уровень:</w:t>
      </w:r>
    </w:p>
    <w:p w:rsidR="005B633F" w:rsidRDefault="005B63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-отличительные признаки основных языковых единиц;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термины и понятия, связанные с лексикой, синтаксисом, фонетикой, морфологией, орфографией;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-слова, словосочетания, предложения, текста;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-основные орфографические и пунктуационные правила;</w:t>
      </w:r>
    </w:p>
    <w:p w:rsidR="005B633F" w:rsidRDefault="003E2E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 некоторых нормах русского языка: произносительных,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словоупотребительных</w:t>
      </w:r>
      <w:proofErr w:type="spellEnd"/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имена, отчества и фамилии авторов почитанных художественных произведений; 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-чётко артикулировать слова, воспринимать и воспроизводить интонацию речи;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подбирать антонимы, синонимы, фразеологические обороты;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различать слова- паронимы, омонимы, архаизмы, неологизмы;</w:t>
      </w:r>
    </w:p>
    <w:p w:rsidR="005B633F" w:rsidRDefault="005B63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Базовый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уровень:</w:t>
      </w:r>
    </w:p>
    <w:p w:rsidR="005B633F" w:rsidRDefault="005B63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знать: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элементы книги (обложка, оглавление, титульный лист, иллюстрация);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и сравнивать произведения фольклора, жанры художественной литературы, сказки народные и литературные, словари и справочники;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приобретённые знания и умения в практической деятельности и повседневной жизни;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работать со справочной литературой.</w:t>
      </w:r>
    </w:p>
    <w:p w:rsidR="005B633F" w:rsidRDefault="005B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Обучающиеся должны уметь: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орфографическим, словообразовательным, фразеологическим, этимологическими словарями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пересказать текст.</w:t>
      </w:r>
    </w:p>
    <w:p w:rsidR="005B633F" w:rsidRDefault="005B6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B633F" w:rsidRDefault="003E2E02">
      <w:pPr>
        <w:pStyle w:val="34"/>
        <w:shd w:val="clear" w:color="auto" w:fill="auto"/>
        <w:tabs>
          <w:tab w:val="left" w:pos="5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Style w:val="12"/>
          <w:rFonts w:ascii="Times New Roman" w:hAnsi="Times New Roman" w:cs="Times New Roman"/>
          <w:b/>
          <w:bCs/>
          <w:sz w:val="24"/>
          <w:szCs w:val="24"/>
        </w:rPr>
        <w:t>Способы определения результативности</w:t>
      </w:r>
    </w:p>
    <w:p w:rsidR="005B633F" w:rsidRDefault="005B633F">
      <w:pPr>
        <w:spacing w:after="0" w:line="240" w:lineRule="auto"/>
        <w:ind w:firstLine="27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Начальный или входной контроль </w:t>
      </w:r>
      <w:r>
        <w:rPr>
          <w:rFonts w:ascii="Times New Roman" w:hAnsi="Times New Roman" w:cs="Times New Roman"/>
          <w:sz w:val="24"/>
          <w:szCs w:val="24"/>
        </w:rPr>
        <w:t xml:space="preserve">(вначале учебного года) 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определение общего развития познавательных способностей, уровня информированности и эрудированности в области грамматических знаний, </w:t>
      </w:r>
    </w:p>
    <w:p w:rsidR="005B633F" w:rsidRDefault="003E2E02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Текущий контроль </w:t>
      </w:r>
      <w:r>
        <w:rPr>
          <w:rFonts w:ascii="Times New Roman" w:hAnsi="Times New Roman" w:cs="Times New Roman"/>
          <w:sz w:val="24"/>
          <w:szCs w:val="24"/>
        </w:rPr>
        <w:t>(в течение учебного года)</w:t>
      </w:r>
    </w:p>
    <w:p w:rsidR="005B633F" w:rsidRDefault="003E2E02">
      <w:pPr>
        <w:widowControl w:val="0"/>
        <w:tabs>
          <w:tab w:val="left" w:pos="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диагностика по отдельным разделам программы для выявления пробелов в уровне усвоения знаний, умений и навыков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корректировки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процесса.</w:t>
      </w:r>
    </w:p>
    <w:p w:rsidR="005B633F" w:rsidRDefault="003E2E02">
      <w:pPr>
        <w:pStyle w:val="34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Промежуточная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аттестация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в конце полугодия)</w:t>
      </w:r>
    </w:p>
    <w:p w:rsidR="005B633F" w:rsidRDefault="003E2E02">
      <w:pPr>
        <w:pStyle w:val="34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определение степени усвоения учащимися учебного материала.</w:t>
      </w:r>
    </w:p>
    <w:p w:rsidR="005B633F" w:rsidRDefault="003E2E02">
      <w:pPr>
        <w:pStyle w:val="34"/>
        <w:shd w:val="clear" w:color="auto" w:fill="auto"/>
        <w:tabs>
          <w:tab w:val="left" w:pos="56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Аттестация по завершении освоения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в конце учебного года)</w:t>
      </w:r>
    </w:p>
    <w:p w:rsidR="005B633F" w:rsidRDefault="003E2E02">
      <w:pPr>
        <w:pStyle w:val="34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определение результатов обучения: сформированности личностных, метапредметных и предметных универсальных учебных действий.</w:t>
      </w:r>
    </w:p>
    <w:p w:rsidR="005B633F" w:rsidRDefault="005B633F">
      <w:pPr>
        <w:pStyle w:val="34"/>
        <w:shd w:val="clear" w:color="auto" w:fill="auto"/>
        <w:tabs>
          <w:tab w:val="left" w:pos="51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Формы оценки результативности: 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различных конкурсах, викторинах, предметной олимпиаде различного уровня (в том числе в сети Интернет);</w:t>
      </w:r>
    </w:p>
    <w:p w:rsidR="005B633F" w:rsidRDefault="003E2E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достижения ребёнка (результаты в продвижении в уровне освоения программы в сравнении с его же предыдущим уровнем).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Любой учащийся имеет возможность получить доступ к заданиям любого уровня и осуществить пробу его решения.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633F" w:rsidRDefault="003E2E02">
      <w:pPr>
        <w:pStyle w:val="af6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5B633F" w:rsidRDefault="005B633F">
      <w:pPr>
        <w:pStyle w:val="af6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sectPr w:rsidR="005B633F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B633F" w:rsidRDefault="003E2E02">
      <w:pPr>
        <w:pStyle w:val="af6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lastRenderedPageBreak/>
        <w:t>Матрица образовательной программы «Учение с увлечением»</w:t>
      </w:r>
    </w:p>
    <w:p w:rsidR="005B633F" w:rsidRDefault="005B633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5B633F" w:rsidRDefault="003E2E0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Стартовый уровень - 1 год обучения</w:t>
      </w: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71"/>
        <w:gridCol w:w="1842"/>
        <w:gridCol w:w="2268"/>
        <w:gridCol w:w="2268"/>
        <w:gridCol w:w="2127"/>
      </w:tblGrid>
      <w:tr w:rsidR="005B633F">
        <w:trPr>
          <w:trHeight w:val="63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Уровни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Форм и методы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5B633F">
        <w:trPr>
          <w:trHeight w:val="120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B633F" w:rsidRDefault="003E2E02">
            <w:pP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Стартовый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Предметные:</w:t>
            </w: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pStyle w:val="af9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Фронтальная, индивидуальная форма.</w:t>
            </w:r>
          </w:p>
          <w:p w:rsidR="005B633F" w:rsidRDefault="003E2E02">
            <w:pPr>
              <w:pStyle w:val="af9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Методы: беседа, опрос, игра, наблюдение</w:t>
            </w:r>
          </w:p>
          <w:p w:rsidR="005B633F" w:rsidRDefault="005B633F">
            <w:pPr>
              <w:pStyle w:val="af9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0"/>
                <w:szCs w:val="20"/>
              </w:rPr>
            </w:pP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Методы образовательной деятельности: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словесный, наглядный, практический.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Педагогические </w:t>
            </w:r>
            <w:proofErr w:type="gramStart"/>
            <w:r>
              <w:rPr>
                <w:rFonts w:ascii="Times New Roman" w:eastAsia="Arial Unicode MS" w:hAnsi="Times New Roman"/>
                <w:sz w:val="20"/>
                <w:szCs w:val="20"/>
              </w:rPr>
              <w:t>технологии:  КТД</w:t>
            </w:r>
            <w:proofErr w:type="gramEnd"/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</w:rPr>
              <w:t>;  разноуровневое обучение.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0"/>
                <w:szCs w:val="20"/>
              </w:rPr>
              <w:t>Предметные: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первичных орфоэпических и пунктуационных навыков у учащихся;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фундамента для развития одарённости ребёнка и реализации в его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  <w:t xml:space="preserve">дифференцированные задания: </w:t>
            </w:r>
            <w:r>
              <w:rPr>
                <w:rFonts w:ascii="Times New Roman" w:hAnsi="Times New Roman"/>
                <w:sz w:val="20"/>
                <w:szCs w:val="20"/>
              </w:rPr>
              <w:t>Турнир «Умники и умницы»</w:t>
            </w:r>
          </w:p>
        </w:tc>
      </w:tr>
      <w:tr w:rsidR="005B633F">
        <w:trPr>
          <w:trHeight w:val="1205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B633F" w:rsidRDefault="005B633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Метапредметные:</w:t>
            </w:r>
          </w:p>
          <w:p w:rsidR="005B633F" w:rsidRDefault="005B63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наблюдение за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деятельностью учащихся;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беседы, обсуждения;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результаты участия в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объяснительно- иллюстративный, частично-поисковый, методы развивающего и проблемного обучения;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методы критического мышления.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Метапредметные: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овладение логическими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рассуждений;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</w:t>
            </w:r>
            <w:r>
              <w:rPr>
                <w:rFonts w:ascii="Times New Roman" w:hAnsi="Times New Roman"/>
                <w:color w:val="000000"/>
              </w:rPr>
              <w:lastRenderedPageBreak/>
              <w:t>мнение и аргументировать свою точку зрения и оценку событий.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lastRenderedPageBreak/>
              <w:t>дифференцированные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задания по образцу;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разноуровневые задания;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творческие задания. </w:t>
            </w: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5B633F">
        <w:trPr>
          <w:trHeight w:val="1205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B633F" w:rsidRDefault="005B633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Личностные:</w:t>
            </w: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наблюдение за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деятельностью учащихся;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беседы, обсуждения;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результаты участия в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личностно-ориентированный подход; ситуация успеха; интерактивные технологии (обучение в диалоге, работа в парах и группах); развивающие игры.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Личностные: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0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чувства гордости за свою Родину, российский народ и историю России, осознание своей этнической и национальной принадлежности; становление гуманистических и демократических ценностных ориентации.</w:t>
            </w:r>
          </w:p>
          <w:p w:rsidR="005B633F" w:rsidRDefault="005B633F">
            <w:pPr>
              <w:pStyle w:val="af6"/>
              <w:ind w:left="0"/>
              <w:jc w:val="both"/>
              <w:rPr>
                <w:rFonts w:ascii="Times New Roman" w:eastAsia="Arial Unicode MS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дифференцированные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задания по образцу;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разноуровневые задания;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творческие задания. </w:t>
            </w:r>
          </w:p>
          <w:p w:rsidR="005B633F" w:rsidRDefault="005B633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5B633F" w:rsidRDefault="005B633F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5B633F" w:rsidRDefault="003E2E02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Базовый уровень - 2 год обучения</w:t>
      </w:r>
    </w:p>
    <w:tbl>
      <w:tblPr>
        <w:tblW w:w="1062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271"/>
        <w:gridCol w:w="1842"/>
        <w:gridCol w:w="2268"/>
        <w:gridCol w:w="2268"/>
        <w:gridCol w:w="2127"/>
      </w:tblGrid>
      <w:tr w:rsidR="005B633F">
        <w:trPr>
          <w:trHeight w:val="63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Уровни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Форм и методы диагностики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ind w:leftChars="10" w:left="22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5B633F">
        <w:trPr>
          <w:trHeight w:val="1205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B633F" w:rsidRDefault="003E2E02">
            <w:pP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Базовый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Предметные:</w:t>
            </w: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pStyle w:val="af9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Фронтальная, индивидуальная форма.</w:t>
            </w:r>
          </w:p>
          <w:p w:rsidR="005B633F" w:rsidRDefault="003E2E02">
            <w:pPr>
              <w:pStyle w:val="af9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Методы: беседа, опрос, игра, наблюдение</w:t>
            </w:r>
          </w:p>
          <w:p w:rsidR="005B633F" w:rsidRDefault="005B633F">
            <w:pPr>
              <w:pStyle w:val="af9"/>
              <w:shd w:val="clear" w:color="auto" w:fill="FFFFFF"/>
              <w:spacing w:before="0" w:beforeAutospacing="0" w:after="150" w:afterAutospacing="0"/>
              <w:jc w:val="center"/>
              <w:rPr>
                <w:color w:val="333333"/>
                <w:sz w:val="20"/>
                <w:szCs w:val="20"/>
              </w:rPr>
            </w:pP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Методы образовательной деятельности: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словесный, наглядный, практический.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Педагогические </w:t>
            </w:r>
            <w:proofErr w:type="gramStart"/>
            <w:r>
              <w:rPr>
                <w:rFonts w:ascii="Times New Roman" w:eastAsia="Arial Unicode MS" w:hAnsi="Times New Roman"/>
                <w:sz w:val="20"/>
                <w:szCs w:val="20"/>
              </w:rPr>
              <w:t>технологии:  КТД</w:t>
            </w:r>
            <w:proofErr w:type="gramEnd"/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</w:rPr>
              <w:t>;  разноуровневое обучение.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ind w:leftChars="10" w:left="22"/>
              <w:jc w:val="both"/>
              <w:rPr>
                <w:rFonts w:ascii="Times New Roman" w:eastAsia="Arial Unicode MS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0"/>
                <w:szCs w:val="20"/>
              </w:rPr>
              <w:t>Предметные: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Chars="10" w:left="2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первичных орфоэпических и пунктуационных навыков у учащихся;</w:t>
            </w:r>
          </w:p>
          <w:p w:rsidR="005B633F" w:rsidRDefault="003E2E02">
            <w:pPr>
              <w:pStyle w:val="af7"/>
              <w:numPr>
                <w:ilvl w:val="0"/>
                <w:numId w:val="1"/>
              </w:numPr>
              <w:ind w:leftChars="10" w:left="2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фундамента для развития одарённости ребёнка и реализации в его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</w:rPr>
              <w:t xml:space="preserve">дифференцированные задания: </w:t>
            </w:r>
            <w:r>
              <w:rPr>
                <w:rFonts w:ascii="Times New Roman" w:hAnsi="Times New Roman"/>
                <w:sz w:val="20"/>
                <w:szCs w:val="20"/>
              </w:rPr>
              <w:t>Турнир «Умники и умницы»</w:t>
            </w:r>
          </w:p>
        </w:tc>
      </w:tr>
      <w:tr w:rsidR="005B633F">
        <w:trPr>
          <w:trHeight w:val="1205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5B633F" w:rsidRDefault="005B633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Метапредметные:</w:t>
            </w:r>
          </w:p>
          <w:p w:rsidR="005B633F" w:rsidRDefault="005B63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наблюдение за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деятельностью учащихся;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беседы, обсуждения;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результаты участия в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объяснительно- иллюстративный, частично-поисковый, методы развивающего и проблемного обучения;</w:t>
            </w:r>
          </w:p>
          <w:p w:rsidR="005B633F" w:rsidRDefault="003E2E02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методы критического мышления.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ind w:leftChars="10" w:left="2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Метапредметные: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Chars="10" w:left="22" w:firstLine="0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овладение логическими действиями сравнения, анализа, синтеза, обобщения, классификации по признакам, установления аналогий и причинно-следственных связей, построения рассуждений;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Chars="10" w:left="22" w:firstLine="0"/>
              <w:contextualSpacing/>
              <w:jc w:val="both"/>
              <w:rPr>
                <w:rFonts w:ascii="Times New Roman" w:eastAsia="Arial Unicode MS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дифференцированные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задания по образцу;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разноуровневые задания;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творческие задания. </w:t>
            </w: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  <w:tr w:rsidR="005B633F">
        <w:trPr>
          <w:trHeight w:val="1205"/>
          <w:jc w:val="center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5B633F" w:rsidRDefault="005B633F">
            <w:pPr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Личностные:</w:t>
            </w:r>
          </w:p>
          <w:p w:rsidR="005B633F" w:rsidRDefault="005B633F">
            <w:pPr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наблюдение за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деятельностью учащихся;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беседы, обсуждения;</w:t>
            </w:r>
          </w:p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результаты участия в конкурсах.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личностно-ориентированный подход; ситуация успеха; интерактивные технологии (обучение в диалоге, работа в парах и группах); развивающие игры.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ind w:leftChars="10" w:left="22"/>
              <w:jc w:val="both"/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b/>
                <w:bCs/>
                <w:sz w:val="20"/>
                <w:szCs w:val="20"/>
              </w:rPr>
              <w:t>Личностные:</w:t>
            </w:r>
          </w:p>
          <w:p w:rsidR="005B633F" w:rsidRDefault="003E2E02">
            <w:pPr>
              <w:pStyle w:val="af6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Chars="10" w:left="22" w:firstLine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чувства гордости за свою Родину, российский народ и историю России, осознание своей этнической и национальной принадлежности; становление гуманистических и демократических ценностных ориентации.</w:t>
            </w:r>
          </w:p>
          <w:p w:rsidR="005B633F" w:rsidRDefault="005B633F">
            <w:pPr>
              <w:pStyle w:val="af6"/>
              <w:widowControl/>
              <w:adjustRightInd/>
              <w:ind w:leftChars="10" w:left="22"/>
              <w:jc w:val="both"/>
              <w:rPr>
                <w:rFonts w:ascii="Times New Roman" w:eastAsia="Arial Unicode MS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дифференцированные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задания по образцу;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разноуровневые задания;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творческие задания. </w:t>
            </w:r>
          </w:p>
          <w:p w:rsidR="005B633F" w:rsidRDefault="005B633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</w:tr>
    </w:tbl>
    <w:p w:rsidR="005B633F" w:rsidRDefault="005B63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</w:rPr>
        <w:sectPr w:rsidR="005B633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5B633F" w:rsidRDefault="003E2E02">
      <w:pPr>
        <w:pStyle w:val="af6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1-го года обучения (стартовый уровень)</w:t>
      </w:r>
    </w:p>
    <w:p w:rsidR="005B633F" w:rsidRDefault="005B633F">
      <w:pPr>
        <w:pStyle w:val="af6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851"/>
        <w:gridCol w:w="850"/>
        <w:gridCol w:w="993"/>
        <w:gridCol w:w="2268"/>
        <w:gridCol w:w="2268"/>
      </w:tblGrid>
      <w:tr w:rsidR="005B633F">
        <w:trPr>
          <w:trHeight w:val="18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контроля/ аттестации</w:t>
            </w:r>
          </w:p>
        </w:tc>
      </w:tr>
      <w:tr w:rsidR="005B633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Техника безопасности. </w:t>
            </w: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Сравнительное языкознание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Групповое, входной контроль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 диагностические задания.</w:t>
            </w:r>
          </w:p>
        </w:tc>
      </w:tr>
      <w:tr w:rsidR="005B633F">
        <w:trPr>
          <w:trHeight w:val="5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Фонетические загадки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Промежуточная аттестация.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rPr>
          <w:trHeight w:val="6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Аттестация по итогам   учебного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pStyle w:val="af6"/>
        <w:numPr>
          <w:ilvl w:val="0"/>
          <w:numId w:val="6"/>
        </w:num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1 года обучения </w:t>
      </w:r>
      <w:r>
        <w:rPr>
          <w:rFonts w:ascii="Times New Roman" w:hAnsi="Times New Roman"/>
          <w:b/>
          <w:bCs/>
          <w:sz w:val="24"/>
          <w:szCs w:val="24"/>
        </w:rPr>
        <w:t>(стартовый уровень)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5B633F" w:rsidRDefault="005B633F">
      <w:pPr>
        <w:pStyle w:val="af6"/>
        <w:ind w:left="1135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1. Вводное занятие. Техника безопасности. Входная диагностика.: 2часа.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Сравнение русского алфавита с древнерусским. Почему исчезли некоторые буквы. Исторические чередования в русском языке.  Иноязычные аффиксы. Как говорят в моей семье. Происхождение слов. 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Игротека. </w:t>
      </w:r>
      <w:r>
        <w:rPr>
          <w:rFonts w:ascii="Times New Roman" w:hAnsi="Times New Roman" w:cs="Times New Roman"/>
          <w:color w:val="000000"/>
        </w:rPr>
        <w:t>Игра «Буква заблудилась». Мини-викторина для смекалистых «Догадайся».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Этимологические квесты</w:t>
      </w:r>
    </w:p>
    <w:p w:rsidR="005B633F" w:rsidRDefault="005B633F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2. Сравнительное языкознание: 8часов.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  <w:r>
        <w:rPr>
          <w:rFonts w:ascii="Times New Roman" w:hAnsi="Times New Roman"/>
          <w:sz w:val="24"/>
          <w:szCs w:val="24"/>
        </w:rPr>
        <w:t xml:space="preserve"> дать понятие о том, что все языки мира входят в большие семьи, которые объединяют языки-родственники, имеющие общий праязык. Познакомить с тюркскими, семитскими, финно-угорскими и др. языковыми семьями. Дать понятие о том, что русский язык входит в индоевропейскую семью языков. В эту семью входят группа славянских языков (русский, украинский, белорусский), западнославянские и южнославянские языки. </w:t>
      </w:r>
      <w:r>
        <w:rPr>
          <w:rFonts w:ascii="Times New Roman" w:hAnsi="Times New Roman"/>
          <w:sz w:val="24"/>
          <w:szCs w:val="24"/>
        </w:rPr>
        <w:lastRenderedPageBreak/>
        <w:t>Родство языков выражается в существовании строгих звуковых соответствий родственных слов и морфем. Так русским полногласным сочетаниям –</w:t>
      </w:r>
      <w:proofErr w:type="spellStart"/>
      <w:r>
        <w:rPr>
          <w:rFonts w:ascii="Times New Roman" w:hAnsi="Times New Roman"/>
          <w:sz w:val="24"/>
          <w:szCs w:val="24"/>
        </w:rPr>
        <w:t>оро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оло</w:t>
      </w:r>
      <w:proofErr w:type="spellEnd"/>
      <w:r>
        <w:rPr>
          <w:rFonts w:ascii="Times New Roman" w:hAnsi="Times New Roman"/>
          <w:sz w:val="24"/>
          <w:szCs w:val="24"/>
        </w:rPr>
        <w:t xml:space="preserve"> соответствуют неполногласные сочетания –</w:t>
      </w:r>
      <w:proofErr w:type="spellStart"/>
      <w:r>
        <w:rPr>
          <w:rFonts w:ascii="Times New Roman" w:hAnsi="Times New Roman"/>
          <w:sz w:val="24"/>
          <w:szCs w:val="24"/>
        </w:rPr>
        <w:t>ра</w:t>
      </w:r>
      <w:proofErr w:type="spellEnd"/>
      <w:r>
        <w:rPr>
          <w:rFonts w:ascii="Times New Roman" w:hAnsi="Times New Roman"/>
          <w:sz w:val="24"/>
          <w:szCs w:val="24"/>
        </w:rPr>
        <w:t xml:space="preserve">, -ла в чешском, словацком языках.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  <w:r>
        <w:rPr>
          <w:rFonts w:ascii="Times New Roman" w:hAnsi="Times New Roman"/>
          <w:sz w:val="24"/>
          <w:szCs w:val="24"/>
        </w:rPr>
        <w:t xml:space="preserve"> Тренировочные упражнения: Вычеркни несуществующие языки. Какие языки родственны русскому языку. Найдите в списке исконно – русские слова. Тесты.</w:t>
      </w:r>
    </w:p>
    <w:p w:rsidR="005B633F" w:rsidRDefault="005B633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3. Лексика: 80 часов.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Многозначные слова и омонимы. Умение определять значение многозначного слова и омонимов с помощью толкового словаря. Умение отличать многозначные слова от омонимов. Знакомство с понятиями «Синоним», «Антоним». Упражнять в умении подбирать синоним к данным словам, находить среди слов синонимичные пары. Упражнение в выявлении скрытого смысла пословиц. Активное использование в речи. Умение подбирать пословицу, выражающую главный смысл текста.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Дать понятие о том, что к фразеологическим, устойчивым оборотам речи относятся пословицы, поговорки, крылатые выражения писателей, поэтов.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палиндромами. Палиндромы русских писателей.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Придумываем сказки и рассказы из палиндромов.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Сочинение – миниатюра с использованием фразеологизмов из басен </w:t>
      </w:r>
      <w:proofErr w:type="spellStart"/>
      <w:r>
        <w:rPr>
          <w:rFonts w:ascii="Times New Roman" w:hAnsi="Times New Roman"/>
          <w:sz w:val="24"/>
          <w:szCs w:val="24"/>
        </w:rPr>
        <w:t>И.А.Крылова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упражнения: «Слова – приятели», «Слова – неприятели».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«Пословица недаром молвится» - подбор пословицы, выражающей главный смысл текста.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Ребусы.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«Слова – перевёртыши».</w:t>
      </w:r>
    </w:p>
    <w:p w:rsidR="005B633F" w:rsidRDefault="005B633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Изобразительно-выразительные средства языка: 6 часов.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Дать понятие о том, что жаргон – это вариант языка, которым пользуется определённая группа людей, объединённая профессией, возрастом или кругом интересов.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Расширить знания детей о диалектах русского языка и нормах литературного произношения.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«Загадки умных слов».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Ребусы.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Игротека.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Турнир «Умники и умницы».</w:t>
      </w:r>
    </w:p>
    <w:p w:rsidR="005B633F" w:rsidRDefault="005B633F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№5. История языка: 12 часов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История возникновения кириллицы. Умение по начертанию букв отличать глаголицу и кириллицу. Уметь читать названия букв кириллицы. Дать понятие о процессе падения редуцированных и последствиях этого процесса в области гласных и согласных звуков.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Игротека.</w:t>
      </w:r>
    </w:p>
    <w:p w:rsidR="005B633F" w:rsidRDefault="005B633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6. Фонетические загадки: 8часов.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Уточнение представлений о звуках и буквах русского языка. Понятия: «фонетика», «фонема», «фонематический слух». Классификация гласных и согласных звуков.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Твердость и мягкость согласных.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«Вопросы – шутки на засыпку».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Метаграммы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«Размотай паутинку».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Турнир «Умницы и умники».</w:t>
      </w:r>
    </w:p>
    <w:p w:rsidR="005B633F" w:rsidRDefault="005B633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7. Слова, которые играют в игры:</w:t>
      </w:r>
      <w:r w:rsidRPr="003E2E0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24 часа.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алгоритмом разбора слов по составу. Отработка навыка правильно выделять корень, приставку, суффикс и окончание слов. Знакомство с редкими приставками. Сложные слова.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Ребусы.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Игротека.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«Секреты некоторых слов».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Шарады.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Подбор слов к схемам.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8. Промежуточная аттестация: 2 часа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9: Аттестация по итогам учебного года: 2 часов</w:t>
      </w:r>
    </w:p>
    <w:p w:rsidR="005B633F" w:rsidRDefault="005B633F">
      <w:pPr>
        <w:pStyle w:val="af7"/>
        <w:ind w:firstLine="709"/>
        <w:rPr>
          <w:rFonts w:ascii="Times New Roman" w:hAnsi="Times New Roman"/>
          <w:sz w:val="24"/>
          <w:szCs w:val="24"/>
        </w:rPr>
      </w:pPr>
    </w:p>
    <w:p w:rsidR="005B633F" w:rsidRDefault="003E2E02">
      <w:pPr>
        <w:pStyle w:val="af6"/>
        <w:numPr>
          <w:ilvl w:val="0"/>
          <w:numId w:val="6"/>
        </w:numPr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 2 года обучения (базовый уровень)</w:t>
      </w:r>
    </w:p>
    <w:p w:rsidR="005B633F" w:rsidRDefault="005B633F">
      <w:pPr>
        <w:pStyle w:val="af6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578"/>
        <w:gridCol w:w="851"/>
        <w:gridCol w:w="850"/>
        <w:gridCol w:w="993"/>
        <w:gridCol w:w="2268"/>
        <w:gridCol w:w="2268"/>
      </w:tblGrid>
      <w:tr w:rsidR="005B633F">
        <w:trPr>
          <w:trHeight w:val="18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контроля/ аттестации</w:t>
            </w:r>
          </w:p>
        </w:tc>
      </w:tr>
      <w:tr w:rsidR="005B633F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rPr>
          <w:trHeight w:val="30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8AE">
              <w:rPr>
                <w:rFonts w:ascii="Times New Roman" w:hAnsi="Times New Roman" w:cs="Times New Roman"/>
                <w:sz w:val="24"/>
                <w:szCs w:val="24"/>
              </w:rPr>
              <w:t>Вводное занятие. Техника безопасности.</w:t>
            </w:r>
            <w:r w:rsidR="005F58AE">
              <w:rPr>
                <w:rFonts w:ascii="Times New Roman" w:hAnsi="Times New Roman" w:cs="Times New Roman"/>
                <w:sz w:val="24"/>
                <w:szCs w:val="24"/>
              </w:rPr>
              <w:t xml:space="preserve"> Входная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F58AE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F58AE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30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Сравнительное языкознание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</w:tc>
      </w:tr>
      <w:tr w:rsidR="005B633F">
        <w:trPr>
          <w:trHeight w:val="5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58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rPr>
          <w:trHeight w:val="6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F58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Аттестация по завершении освоения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задания.</w:t>
            </w:r>
          </w:p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 w:rsidP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pStyle w:val="af6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2 года обучения </w:t>
      </w:r>
      <w:r>
        <w:rPr>
          <w:rFonts w:ascii="Times New Roman" w:hAnsi="Times New Roman"/>
          <w:b/>
          <w:bCs/>
          <w:sz w:val="24"/>
          <w:szCs w:val="24"/>
        </w:rPr>
        <w:t>(базовый уровень)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 w:rsidRPr="00683E2A">
        <w:rPr>
          <w:rFonts w:ascii="Times New Roman" w:hAnsi="Times New Roman"/>
          <w:b/>
          <w:sz w:val="24"/>
          <w:szCs w:val="24"/>
        </w:rPr>
        <w:t xml:space="preserve">Тема №1. Вводное занятие. Техника безопасности. </w:t>
      </w:r>
      <w:r w:rsidR="00683E2A" w:rsidRPr="00683E2A">
        <w:rPr>
          <w:rFonts w:ascii="Times New Roman" w:hAnsi="Times New Roman" w:cs="Times New Roman"/>
          <w:sz w:val="24"/>
          <w:szCs w:val="24"/>
        </w:rPr>
        <w:t>Входная диагностика</w:t>
      </w:r>
      <w:r w:rsidR="00683E2A" w:rsidRPr="00683E2A">
        <w:rPr>
          <w:rFonts w:ascii="Times New Roman" w:hAnsi="Times New Roman"/>
          <w:b/>
          <w:sz w:val="24"/>
          <w:szCs w:val="24"/>
        </w:rPr>
        <w:t xml:space="preserve"> 4</w:t>
      </w:r>
      <w:r w:rsidRPr="00683E2A">
        <w:rPr>
          <w:rFonts w:ascii="Times New Roman" w:hAnsi="Times New Roman"/>
          <w:b/>
          <w:sz w:val="24"/>
          <w:szCs w:val="24"/>
        </w:rPr>
        <w:t xml:space="preserve"> часа.</w:t>
      </w:r>
    </w:p>
    <w:p w:rsidR="005B633F" w:rsidRDefault="005B633F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</w:p>
    <w:p w:rsidR="005B633F" w:rsidRDefault="003E2E02">
      <w:pPr>
        <w:pStyle w:val="af7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№2.  История языка: 8 часов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Сравнение русского алфавита с древнерусским. Почему исчезли некоторые буквы. Исторические чередования в русском языке.  Иноязычные аффиксы. Как говорят в моей семье. Происхождение слов. 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Тренировочные упражнения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Игротека. </w:t>
      </w:r>
      <w:r>
        <w:rPr>
          <w:rFonts w:ascii="Times New Roman" w:hAnsi="Times New Roman" w:cs="Times New Roman"/>
          <w:color w:val="000000"/>
        </w:rPr>
        <w:t>Игра «Буква заблудилась». Мини-викторина для смекалистых «Догадайся».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Этимологические квесты</w:t>
      </w:r>
    </w:p>
    <w:p w:rsidR="005B633F" w:rsidRDefault="005B633F">
      <w:pPr>
        <w:pStyle w:val="af6"/>
        <w:ind w:left="1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3. Сравнительное языкознание: 12 часов.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Архаизмы и неологизмы. Откуда приходят слова. Истоки заимствования. Приметы заимствованных слов.  Трудности перевода. Лингвистический винегрет: все обо всем. Переводим с японского, латинского, иврит. Ребусы. Сравнение родственных языков. Сходство и различие.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  <w:r>
        <w:rPr>
          <w:rFonts w:ascii="Times New Roman" w:hAnsi="Times New Roman"/>
          <w:sz w:val="24"/>
          <w:szCs w:val="24"/>
        </w:rPr>
        <w:t xml:space="preserve"> Тренировочные упражнения.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>Исследовательская работа: «Найди к русскому слову синоним иностранного». Игра «Откуда пришло слово».  Игра «Наборщик».  Игра «Найди лишнее слово». Игра «найди слову его родину».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Фонетика. </w:t>
      </w:r>
      <w:r>
        <w:rPr>
          <w:rFonts w:ascii="Times New Roman" w:hAnsi="Times New Roman"/>
          <w:b/>
          <w:sz w:val="24"/>
          <w:szCs w:val="24"/>
        </w:rPr>
        <w:t>10 часов.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Произношение и написание в русском языке.  Повторяем «шпаргалки» по фонетике. Хитрые буквы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е,ё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, ю, я. Т Два братца ь и ъ. Их роль в словах. Всегда твёрдые и всегда мягкие звуки.  Мягкий знак ищет слова.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Игротека.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Тренировочные упражнения.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Игра </w:t>
      </w:r>
      <w:proofErr w:type="gramStart"/>
      <w:r>
        <w:rPr>
          <w:rFonts w:ascii="Times New Roman" w:hAnsi="Times New Roman" w:cs="Times New Roman"/>
          <w:color w:val="000000"/>
        </w:rPr>
        <w:t>« Найди</w:t>
      </w:r>
      <w:proofErr w:type="gramEnd"/>
      <w:r>
        <w:rPr>
          <w:rFonts w:ascii="Times New Roman" w:hAnsi="Times New Roman" w:cs="Times New Roman"/>
          <w:color w:val="000000"/>
        </w:rPr>
        <w:t xml:space="preserve"> своё место».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Шарады по фонетике.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Игра «Наборщик»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№5. Орфоэпия. 12 часов.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Теория: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Основные правила русской орфоэпии. Русские ударения: свободные, разноместные, подвижные. Учимся легко и быстро ставить ударение. Игра «Помоги Незнайке поставить ударение». </w:t>
      </w:r>
      <w:r>
        <w:rPr>
          <w:rFonts w:ascii="Times New Roman" w:hAnsi="Times New Roman" w:cs="Times New Roman"/>
          <w:color w:val="000000"/>
        </w:rPr>
        <w:t xml:space="preserve">Логическое ударение. Особенности ударения в иностранных словах (работа со словарём). Волшебник «Ударение». Роль ударения.  Произношение согласных, гласных, некоторые сочетания согласных и гласных. Правильно произносим иностранные слова. Логогрифы. Запоминаем правильное ударение при помощи стихов. Повторяем, повторяем... </w:t>
      </w:r>
      <w:proofErr w:type="gramStart"/>
      <w:r>
        <w:rPr>
          <w:rFonts w:ascii="Times New Roman" w:hAnsi="Times New Roman" w:cs="Times New Roman"/>
          <w:color w:val="000000"/>
        </w:rPr>
        <w:t>Исключения .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Практика: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Игра «Найди лишнее слово»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Игра «Поставь ударение».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Игра «Слова из слов». 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№6. Словообразование. 12 часов.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Как образуются слова. Способы словообразования. Загадки-шутки. Состав слова. Основа слова. Тренировочные упражнения. Шарады. Формы слова и </w:t>
      </w:r>
      <w:proofErr w:type="spellStart"/>
      <w:r>
        <w:rPr>
          <w:rFonts w:ascii="Times New Roman" w:hAnsi="Times New Roman" w:cs="Times New Roman"/>
          <w:color w:val="000000"/>
        </w:rPr>
        <w:t>однокопенные</w:t>
      </w:r>
      <w:proofErr w:type="spellEnd"/>
      <w:r>
        <w:rPr>
          <w:rFonts w:ascii="Times New Roman" w:hAnsi="Times New Roman" w:cs="Times New Roman"/>
          <w:color w:val="000000"/>
        </w:rPr>
        <w:t xml:space="preserve"> слова. Сходство и </w:t>
      </w:r>
      <w:r>
        <w:rPr>
          <w:rFonts w:ascii="Times New Roman" w:hAnsi="Times New Roman" w:cs="Times New Roman"/>
          <w:color w:val="000000"/>
        </w:rPr>
        <w:lastRenderedPageBreak/>
        <w:t xml:space="preserve">различие. </w:t>
      </w:r>
      <w:proofErr w:type="spellStart"/>
      <w:r>
        <w:rPr>
          <w:rFonts w:ascii="Times New Roman" w:hAnsi="Times New Roman" w:cs="Times New Roman"/>
          <w:color w:val="000000"/>
        </w:rPr>
        <w:t>Метаграммы</w:t>
      </w:r>
      <w:proofErr w:type="spellEnd"/>
      <w:r>
        <w:rPr>
          <w:rFonts w:ascii="Times New Roman" w:hAnsi="Times New Roman" w:cs="Times New Roman"/>
          <w:color w:val="000000"/>
        </w:rPr>
        <w:t>. Сложные слова. Соединительные гласные в сложных словах. Ребусы. Группа частей речи без окончания. Криптограммы. Разбор всех частей речи по составу. Шарады.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№7. Лексика. 32 часа.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Лексическое и грамматическое значение слова. Однозначные и многозначные слова.  </w:t>
      </w:r>
      <w:proofErr w:type="gramStart"/>
      <w:r>
        <w:rPr>
          <w:rFonts w:ascii="Times New Roman" w:hAnsi="Times New Roman" w:cs="Times New Roman"/>
          <w:color w:val="000000"/>
        </w:rPr>
        <w:t>Прямое  и</w:t>
      </w:r>
      <w:proofErr w:type="gramEnd"/>
      <w:r>
        <w:rPr>
          <w:rFonts w:ascii="Times New Roman" w:hAnsi="Times New Roman" w:cs="Times New Roman"/>
          <w:color w:val="000000"/>
        </w:rPr>
        <w:t xml:space="preserve"> переносное значение слова. Анаграммы. Омонимы и их разновидности. </w:t>
      </w:r>
      <w:proofErr w:type="spellStart"/>
      <w:r>
        <w:rPr>
          <w:rFonts w:ascii="Times New Roman" w:hAnsi="Times New Roman" w:cs="Times New Roman"/>
          <w:color w:val="000000"/>
        </w:rPr>
        <w:t>Метаграммы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Омоформы</w:t>
      </w:r>
      <w:proofErr w:type="spellEnd"/>
      <w:r>
        <w:rPr>
          <w:rFonts w:ascii="Times New Roman" w:hAnsi="Times New Roman" w:cs="Times New Roman"/>
          <w:color w:val="000000"/>
        </w:rPr>
        <w:t xml:space="preserve">. Криптограммы. </w:t>
      </w:r>
      <w:proofErr w:type="spellStart"/>
      <w:r>
        <w:rPr>
          <w:rFonts w:ascii="Times New Roman" w:hAnsi="Times New Roman" w:cs="Times New Roman"/>
          <w:color w:val="000000"/>
        </w:rPr>
        <w:t>Омоформы.Омоформы</w:t>
      </w:r>
      <w:proofErr w:type="spellEnd"/>
      <w:r>
        <w:rPr>
          <w:rFonts w:ascii="Times New Roman" w:hAnsi="Times New Roman" w:cs="Times New Roman"/>
          <w:color w:val="000000"/>
        </w:rPr>
        <w:t xml:space="preserve">. Лексические омонимы. Загадки умных слов. Лексические омонимы. Загадки умных слов. Антонимы. </w:t>
      </w:r>
      <w:proofErr w:type="spellStart"/>
      <w:r>
        <w:rPr>
          <w:rFonts w:ascii="Times New Roman" w:hAnsi="Times New Roman" w:cs="Times New Roman"/>
          <w:color w:val="000000"/>
        </w:rPr>
        <w:t>Контексуальные</w:t>
      </w:r>
      <w:proofErr w:type="spellEnd"/>
      <w:r>
        <w:rPr>
          <w:rFonts w:ascii="Times New Roman" w:hAnsi="Times New Roman" w:cs="Times New Roman"/>
          <w:color w:val="000000"/>
        </w:rPr>
        <w:t xml:space="preserve"> антонимы. Антонимы в </w:t>
      </w:r>
      <w:proofErr w:type="gramStart"/>
      <w:r>
        <w:rPr>
          <w:rFonts w:ascii="Times New Roman" w:hAnsi="Times New Roman" w:cs="Times New Roman"/>
          <w:color w:val="000000"/>
        </w:rPr>
        <w:t>пословицах  и</w:t>
      </w:r>
      <w:proofErr w:type="gramEnd"/>
      <w:r>
        <w:rPr>
          <w:rFonts w:ascii="Times New Roman" w:hAnsi="Times New Roman" w:cs="Times New Roman"/>
          <w:color w:val="000000"/>
        </w:rPr>
        <w:t xml:space="preserve"> поговорках. Игротека.  Синонимы: лексические, стилистические, синтаксические.  Слова-братья. Сказ о лексике.  Историзмы и архаизмы. </w:t>
      </w:r>
      <w:proofErr w:type="spellStart"/>
      <w:r>
        <w:rPr>
          <w:rFonts w:ascii="Times New Roman" w:hAnsi="Times New Roman" w:cs="Times New Roman"/>
          <w:color w:val="000000"/>
        </w:rPr>
        <w:t>Различие.</w:t>
      </w:r>
      <w:r>
        <w:rPr>
          <w:rFonts w:ascii="Times New Roman" w:hAnsi="Times New Roman" w:cs="Times New Roman"/>
        </w:rPr>
        <w:t>Диалектизмы</w:t>
      </w:r>
      <w:proofErr w:type="spellEnd"/>
      <w:r>
        <w:rPr>
          <w:rFonts w:ascii="Times New Roman" w:hAnsi="Times New Roman" w:cs="Times New Roman"/>
        </w:rPr>
        <w:t xml:space="preserve"> и специальная лексика. Чайнворды. </w:t>
      </w:r>
      <w:proofErr w:type="spellStart"/>
      <w:r>
        <w:rPr>
          <w:rFonts w:ascii="Times New Roman" w:hAnsi="Times New Roman" w:cs="Times New Roman"/>
          <w:color w:val="000000"/>
        </w:rPr>
        <w:t>Профессинализмы</w:t>
      </w:r>
      <w:proofErr w:type="spellEnd"/>
      <w:r>
        <w:rPr>
          <w:rFonts w:ascii="Times New Roman" w:hAnsi="Times New Roman" w:cs="Times New Roman"/>
          <w:color w:val="000000"/>
        </w:rPr>
        <w:t>. Термины. Словари. Учимся работать со словарём.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Практика: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Игра «Слова-перевёртыши». Игра «Размотай паутинку</w:t>
      </w:r>
      <w:proofErr w:type="gramStart"/>
      <w:r>
        <w:rPr>
          <w:rFonts w:ascii="Times New Roman" w:hAnsi="Times New Roman" w:cs="Times New Roman"/>
          <w:color w:val="000000"/>
        </w:rPr>
        <w:t>» .Игра</w:t>
      </w:r>
      <w:proofErr w:type="gramEnd"/>
      <w:r>
        <w:rPr>
          <w:rFonts w:ascii="Times New Roman" w:hAnsi="Times New Roman" w:cs="Times New Roman"/>
          <w:color w:val="000000"/>
        </w:rPr>
        <w:t xml:space="preserve"> «Найди свою пару».  Игра «Загадки-шутки». Ребусы. Игра «Наборщик наоборот</w:t>
      </w:r>
      <w:proofErr w:type="gramStart"/>
      <w:r>
        <w:rPr>
          <w:rFonts w:ascii="Times New Roman" w:hAnsi="Times New Roman" w:cs="Times New Roman"/>
          <w:color w:val="000000"/>
        </w:rPr>
        <w:t>» .Игра</w:t>
      </w:r>
      <w:proofErr w:type="gramEnd"/>
      <w:r>
        <w:rPr>
          <w:rFonts w:ascii="Times New Roman" w:hAnsi="Times New Roman" w:cs="Times New Roman"/>
          <w:color w:val="000000"/>
        </w:rPr>
        <w:t xml:space="preserve"> «Сделай равенство верным» . Игра «Аналогия».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№8. Фразеология. 26 часов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Теория: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Свободные и несвободные словосочетания. Группы фразеологизмов по их происхождению.  </w:t>
      </w:r>
      <w:r>
        <w:rPr>
          <w:rFonts w:ascii="Times New Roman" w:hAnsi="Times New Roman" w:cs="Times New Roman"/>
        </w:rPr>
        <w:t xml:space="preserve">Особенности фразеологизмов. Их роль. Использование их в речи. </w:t>
      </w:r>
      <w:r>
        <w:rPr>
          <w:rFonts w:ascii="Times New Roman" w:hAnsi="Times New Roman" w:cs="Times New Roman"/>
          <w:color w:val="000000"/>
        </w:rPr>
        <w:t xml:space="preserve">Фразеологизмы синонимы. Палиндромы. Исконно русские фразеологизмы, источники их происхождения. </w:t>
      </w:r>
      <w:proofErr w:type="spellStart"/>
      <w:r>
        <w:rPr>
          <w:rFonts w:ascii="Times New Roman" w:hAnsi="Times New Roman" w:cs="Times New Roman"/>
          <w:color w:val="000000"/>
        </w:rPr>
        <w:t>Логорифы</w:t>
      </w:r>
      <w:proofErr w:type="spellEnd"/>
      <w:r>
        <w:rPr>
          <w:rFonts w:ascii="Times New Roman" w:hAnsi="Times New Roman" w:cs="Times New Roman"/>
          <w:color w:val="000000"/>
        </w:rPr>
        <w:t xml:space="preserve">. Античные фразеологизмы, их значение. </w:t>
      </w:r>
      <w:proofErr w:type="spellStart"/>
      <w:r>
        <w:rPr>
          <w:rFonts w:ascii="Times New Roman" w:hAnsi="Times New Roman" w:cs="Times New Roman"/>
          <w:color w:val="000000"/>
        </w:rPr>
        <w:t>Метаграммы</w:t>
      </w:r>
      <w:proofErr w:type="spellEnd"/>
      <w:r>
        <w:rPr>
          <w:rFonts w:ascii="Times New Roman" w:hAnsi="Times New Roman" w:cs="Times New Roman"/>
          <w:color w:val="000000"/>
        </w:rPr>
        <w:t xml:space="preserve">. Библейские фразеологизмы, их значение. Анаграммы.  Фразеологизмы устаревшие, профессиональные словари. Придумываем рассказ с использованием фразеологизмов. Французские русские и зарубежные одинаковые по смыслу слова.  </w:t>
      </w:r>
      <w:proofErr w:type="gramStart"/>
      <w:r>
        <w:rPr>
          <w:rFonts w:ascii="Times New Roman" w:hAnsi="Times New Roman" w:cs="Times New Roman"/>
          <w:color w:val="000000"/>
        </w:rPr>
        <w:t>Фразеологизмы ,</w:t>
      </w:r>
      <w:proofErr w:type="gramEnd"/>
      <w:r>
        <w:rPr>
          <w:rFonts w:ascii="Times New Roman" w:hAnsi="Times New Roman" w:cs="Times New Roman"/>
          <w:color w:val="000000"/>
        </w:rPr>
        <w:t xml:space="preserve"> связанные с темой «Время». Упражнение </w:t>
      </w:r>
      <w:proofErr w:type="gramStart"/>
      <w:r>
        <w:rPr>
          <w:rFonts w:ascii="Times New Roman" w:hAnsi="Times New Roman" w:cs="Times New Roman"/>
          <w:color w:val="000000"/>
        </w:rPr>
        <w:t>в  употреблении</w:t>
      </w:r>
      <w:proofErr w:type="gramEnd"/>
      <w:r>
        <w:rPr>
          <w:rFonts w:ascii="Times New Roman" w:hAnsi="Times New Roman" w:cs="Times New Roman"/>
          <w:color w:val="000000"/>
        </w:rPr>
        <w:t xml:space="preserve"> их в речи.  Фразеологизмы - напутствия и пожелания. Упражнение в употреблении их в речи. Поиск фразеологизмов в тексте. Экспрессивно окрашенные фразеологизмы, уличающие человека в болтливости, жадности и т.д.  Фразеологизмы, имеющие значение «идеален, лишён недостатков». Моделирование фразеологизмов по данной теме. </w:t>
      </w:r>
      <w:r>
        <w:rPr>
          <w:rFonts w:ascii="Times New Roman" w:hAnsi="Times New Roman"/>
          <w:b/>
          <w:bCs/>
          <w:sz w:val="24"/>
          <w:szCs w:val="24"/>
        </w:rPr>
        <w:t>Практика:</w:t>
      </w:r>
    </w:p>
    <w:p w:rsidR="005B633F" w:rsidRDefault="003E2E02">
      <w:pPr>
        <w:pStyle w:val="af7"/>
        <w:ind w:firstLine="709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Практика: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Игра «Полминутки на </w:t>
      </w:r>
      <w:proofErr w:type="spellStart"/>
      <w:r>
        <w:rPr>
          <w:rFonts w:ascii="Times New Roman" w:hAnsi="Times New Roman" w:cs="Times New Roman"/>
          <w:color w:val="000000"/>
        </w:rPr>
        <w:t>раздумье</w:t>
      </w:r>
      <w:proofErr w:type="gramStart"/>
      <w:r>
        <w:rPr>
          <w:rFonts w:ascii="Times New Roman" w:hAnsi="Times New Roman" w:cs="Times New Roman"/>
          <w:color w:val="000000"/>
        </w:rPr>
        <w:t>».Презентация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любимых </w:t>
      </w:r>
      <w:proofErr w:type="spellStart"/>
      <w:r>
        <w:rPr>
          <w:rFonts w:ascii="Times New Roman" w:hAnsi="Times New Roman" w:cs="Times New Roman"/>
          <w:color w:val="000000"/>
        </w:rPr>
        <w:t>фразеологизмов.</w:t>
      </w:r>
      <w:r>
        <w:rPr>
          <w:rFonts w:ascii="Times New Roman" w:hAnsi="Times New Roman" w:cs="Times New Roman"/>
        </w:rPr>
        <w:t>Игра</w:t>
      </w:r>
      <w:proofErr w:type="spellEnd"/>
      <w:r>
        <w:rPr>
          <w:rFonts w:ascii="Times New Roman" w:hAnsi="Times New Roman" w:cs="Times New Roman"/>
        </w:rPr>
        <w:t xml:space="preserve"> «Какое слово спряталось». </w:t>
      </w:r>
      <w:r>
        <w:rPr>
          <w:rFonts w:ascii="Times New Roman" w:hAnsi="Times New Roman" w:cs="Times New Roman"/>
          <w:color w:val="000000"/>
        </w:rPr>
        <w:t xml:space="preserve"> Игра «</w:t>
      </w:r>
      <w:proofErr w:type="spellStart"/>
      <w:r>
        <w:rPr>
          <w:rFonts w:ascii="Times New Roman" w:hAnsi="Times New Roman" w:cs="Times New Roman"/>
          <w:color w:val="000000"/>
        </w:rPr>
        <w:t>Наоборот</w:t>
      </w:r>
      <w:proofErr w:type="gramStart"/>
      <w:r>
        <w:rPr>
          <w:rFonts w:ascii="Times New Roman" w:hAnsi="Times New Roman" w:cs="Times New Roman"/>
          <w:color w:val="000000"/>
        </w:rPr>
        <w:t>».Игра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«Угадайка». Игра «Найди общее </w:t>
      </w:r>
      <w:proofErr w:type="spellStart"/>
      <w:r>
        <w:rPr>
          <w:rFonts w:ascii="Times New Roman" w:hAnsi="Times New Roman" w:cs="Times New Roman"/>
          <w:color w:val="000000"/>
        </w:rPr>
        <w:t>название</w:t>
      </w:r>
      <w:proofErr w:type="gramStart"/>
      <w:r>
        <w:rPr>
          <w:rFonts w:ascii="Times New Roman" w:hAnsi="Times New Roman" w:cs="Times New Roman"/>
          <w:color w:val="000000"/>
        </w:rPr>
        <w:t>».Шарады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>. Игра «Вставь недостающее слово».</w:t>
      </w:r>
    </w:p>
    <w:p w:rsidR="005B633F" w:rsidRDefault="003E2E02">
      <w:pPr>
        <w:pStyle w:val="af7"/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№9. Текст. 24 часа. </w:t>
      </w:r>
    </w:p>
    <w:p w:rsidR="005B633F" w:rsidRDefault="003E2E02">
      <w:pPr>
        <w:pStyle w:val="af7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Теория</w:t>
      </w:r>
      <w:r>
        <w:rPr>
          <w:rFonts w:ascii="Times New Roman" w:hAnsi="Times New Roman"/>
          <w:sz w:val="24"/>
          <w:szCs w:val="24"/>
        </w:rPr>
        <w:t>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Текст и его строение. Абзац. Типы речи. Повествование и его особенности. Памятка по написанию. Текст-повествование. Описание, его </w:t>
      </w:r>
      <w:proofErr w:type="gramStart"/>
      <w:r>
        <w:rPr>
          <w:rFonts w:ascii="Times New Roman" w:hAnsi="Times New Roman" w:cs="Times New Roman"/>
          <w:color w:val="000000"/>
        </w:rPr>
        <w:t>особенности .</w:t>
      </w:r>
      <w:proofErr w:type="gramEnd"/>
      <w:r>
        <w:rPr>
          <w:rFonts w:ascii="Times New Roman" w:hAnsi="Times New Roman" w:cs="Times New Roman"/>
          <w:color w:val="000000"/>
        </w:rPr>
        <w:t xml:space="preserve"> Как готовиться к сочинению-описанию.  Описание любимой игрушки или животного.  Рассуждение. Основные требования к его построению. Загадки-</w:t>
      </w:r>
      <w:proofErr w:type="gramStart"/>
      <w:r>
        <w:rPr>
          <w:rFonts w:ascii="Times New Roman" w:hAnsi="Times New Roman" w:cs="Times New Roman"/>
          <w:color w:val="000000"/>
        </w:rPr>
        <w:t>шутки..</w:t>
      </w:r>
      <w:proofErr w:type="gramEnd"/>
      <w:r>
        <w:rPr>
          <w:rFonts w:ascii="Times New Roman" w:hAnsi="Times New Roman" w:cs="Times New Roman"/>
          <w:color w:val="000000"/>
        </w:rPr>
        <w:t xml:space="preserve"> Сокращение текста. </w:t>
      </w:r>
      <w:proofErr w:type="spellStart"/>
      <w:r>
        <w:rPr>
          <w:rFonts w:ascii="Times New Roman" w:hAnsi="Times New Roman" w:cs="Times New Roman"/>
          <w:color w:val="000000"/>
        </w:rPr>
        <w:t>План.Конспект</w:t>
      </w:r>
      <w:proofErr w:type="spellEnd"/>
      <w:r>
        <w:rPr>
          <w:rFonts w:ascii="Times New Roman" w:hAnsi="Times New Roman" w:cs="Times New Roman"/>
          <w:color w:val="000000"/>
        </w:rPr>
        <w:t xml:space="preserve">. Тематический </w:t>
      </w:r>
      <w:proofErr w:type="spellStart"/>
      <w:r>
        <w:rPr>
          <w:rFonts w:ascii="Times New Roman" w:hAnsi="Times New Roman" w:cs="Times New Roman"/>
          <w:color w:val="000000"/>
        </w:rPr>
        <w:t>конпспект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Аннотация. Загадки умных слов. Знакомство с особенностями эпистолярного жанра.  «Я пишу письмо другу». 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Практика</w:t>
      </w:r>
      <w:r>
        <w:rPr>
          <w:rFonts w:ascii="Times New Roman" w:hAnsi="Times New Roman"/>
          <w:sz w:val="24"/>
          <w:szCs w:val="24"/>
        </w:rPr>
        <w:t>:</w:t>
      </w:r>
    </w:p>
    <w:p w:rsidR="005B633F" w:rsidRDefault="003E2E02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Игра «Это интересно». Игра «Найди лишний фразеологизм». Сочинение-миниатюра. «Как я провёл выходной день». Игра «Из двух слов-третье». Игра «Кто </w:t>
      </w:r>
      <w:proofErr w:type="spellStart"/>
      <w:r>
        <w:rPr>
          <w:rFonts w:ascii="Times New Roman" w:hAnsi="Times New Roman" w:cs="Times New Roman"/>
          <w:color w:val="000000"/>
        </w:rPr>
        <w:t>больше</w:t>
      </w:r>
      <w:proofErr w:type="gramStart"/>
      <w:r>
        <w:rPr>
          <w:rFonts w:ascii="Times New Roman" w:hAnsi="Times New Roman" w:cs="Times New Roman"/>
          <w:color w:val="000000"/>
        </w:rPr>
        <w:t>».Игра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«Эхо». Сочинение-миниатюра «Почему я люблю учиться». Игра «Найди пару». Игра «Сложите фразеологизм из слов». Реферат. Ребусы. </w:t>
      </w:r>
      <w:r>
        <w:rPr>
          <w:rFonts w:ascii="Times New Roman" w:hAnsi="Times New Roman" w:cs="Times New Roman"/>
          <w:bCs/>
        </w:rPr>
        <w:t>Турнир «Умники и умницы</w:t>
      </w:r>
      <w:proofErr w:type="gramStart"/>
      <w:r>
        <w:rPr>
          <w:rFonts w:ascii="Times New Roman" w:hAnsi="Times New Roman" w:cs="Times New Roman"/>
          <w:bCs/>
        </w:rPr>
        <w:t>».</w:t>
      </w:r>
      <w:proofErr w:type="spellStart"/>
      <w:r>
        <w:rPr>
          <w:rFonts w:ascii="Times New Roman" w:hAnsi="Times New Roman" w:cs="Times New Roman"/>
          <w:color w:val="000000"/>
        </w:rPr>
        <w:t>Олимпиада.Что</w:t>
      </w:r>
      <w:proofErr w:type="spellEnd"/>
      <w:proofErr w:type="gramEnd"/>
      <w:r>
        <w:rPr>
          <w:rFonts w:ascii="Times New Roman" w:hAnsi="Times New Roman" w:cs="Times New Roman"/>
          <w:color w:val="000000"/>
        </w:rPr>
        <w:t xml:space="preserve"> читаем на каникулах.</w:t>
      </w:r>
    </w:p>
    <w:p w:rsidR="005B633F" w:rsidRDefault="003E2E02">
      <w:pPr>
        <w:tabs>
          <w:tab w:val="left" w:pos="109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Тема 1</w:t>
      </w:r>
      <w:r w:rsidR="00683E2A">
        <w:rPr>
          <w:rFonts w:ascii="Times New Roman" w:hAnsi="Times New Roman" w:cs="Times New Roman"/>
          <w:b/>
          <w:i/>
          <w:sz w:val="24"/>
          <w:szCs w:val="24"/>
        </w:rPr>
        <w:t>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Промежуточная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аттестация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2 часа</w:t>
      </w:r>
    </w:p>
    <w:p w:rsidR="005B633F" w:rsidRDefault="003E2E02">
      <w:pPr>
        <w:tabs>
          <w:tab w:val="left" w:pos="109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Тема 1</w:t>
      </w:r>
      <w:r w:rsidR="00683E2A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. Аттестация по завершении освоения программы: 2 часа</w:t>
      </w:r>
    </w:p>
    <w:p w:rsidR="005B633F" w:rsidRDefault="003E2E02">
      <w:pPr>
        <w:tabs>
          <w:tab w:val="left" w:pos="1095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</w:t>
      </w:r>
    </w:p>
    <w:p w:rsidR="005B633F" w:rsidRDefault="003E2E02">
      <w:pPr>
        <w:pStyle w:val="af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программы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Должны знать: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-отличительные признаки основных языковых единиц;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основные термины и понятия, связанные с лексикой, синтаксисом, фонетикой, морфологией, орфографией;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-слова, словосочетания, предложения, текста;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-основные орфографические и пунктуационные правила;</w:t>
      </w:r>
    </w:p>
    <w:p w:rsidR="005B633F" w:rsidRDefault="003E2E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 некоторых нормах русского языка: произносительных,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словоупотребительных</w:t>
      </w:r>
      <w:proofErr w:type="spellEnd"/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имена, отчества и фамилии авторов почитанных художественных произведений; 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элементы книги (обложка, оглавление, титульный лист, иллюстрация);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и сравнивать произведения фольклора, жанры художественной литературы, сказки народные и литературные, словари и справочники;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приобретённые знания и умения в практической деятельности и повседневной жизни;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работать со справочной литературой.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Должны уметь: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-четко артикулировать слова, воспринимать и воспроизводить интонацию речи;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подбирать антонимы, синонимы, фразеологические обороты;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различать слова- паронимы, омонимы, архаизмы, неологизмы;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орфографическим, словообразовательным, фразеологическим, этимологическими словарями</w:t>
      </w:r>
    </w:p>
    <w:p w:rsidR="005B633F" w:rsidRDefault="003E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пересказать текст.</w:t>
      </w:r>
    </w:p>
    <w:p w:rsidR="005B633F" w:rsidRDefault="005B63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shd w:val="clear" w:color="auto" w:fill="FFFFFF"/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 организационно-педагогических условий реализации программы</w:t>
      </w:r>
    </w:p>
    <w:p w:rsidR="005B633F" w:rsidRDefault="005B633F">
      <w:pPr>
        <w:shd w:val="clear" w:color="auto" w:fill="FFFFFF"/>
        <w:tabs>
          <w:tab w:val="left" w:pos="1644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5B633F" w:rsidRDefault="003E2E0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Методическое, дидактическое, материально-техническое обеспечение программы.</w:t>
      </w:r>
    </w:p>
    <w:p w:rsidR="005B633F" w:rsidRDefault="003E2E02">
      <w:pPr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Дидактический материал</w:t>
      </w:r>
    </w:p>
    <w:tbl>
      <w:tblPr>
        <w:tblW w:w="9781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наглядных пособий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Объемный: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муляжи фруктов и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овощей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Style w:val="-1pt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-1pt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50pt"/>
                <w:rFonts w:ascii="Times New Roman" w:hAnsi="Times New Roman" w:cs="Times New Roman"/>
                <w:b/>
                <w:sz w:val="24"/>
                <w:szCs w:val="24"/>
              </w:rPr>
              <w:t>Схематический и символический: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Карточки – схемы для конструирования слов, предложений, текстов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Style w:val="-1pt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-1pt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Style w:val="12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 xml:space="preserve">Смешанный: </w:t>
            </w:r>
            <w:r>
              <w:rPr>
                <w:rStyle w:val="12"/>
                <w:rFonts w:ascii="Times New Roman" w:hAnsi="Times New Roman" w:cs="Times New Roman"/>
                <w:color w:val="auto"/>
                <w:sz w:val="24"/>
                <w:szCs w:val="24"/>
              </w:rPr>
              <w:t>компьютерные презентации к каждому занятию, видео уроки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widowControl w:val="0"/>
              <w:tabs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50pt"/>
                <w:rFonts w:ascii="Times New Roman" w:hAnsi="Times New Roman" w:cs="Times New Roman"/>
                <w:b/>
                <w:sz w:val="24"/>
                <w:szCs w:val="24"/>
              </w:rPr>
              <w:t>Тематические подборки: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сценарии учебных, открытых занятий с игровым занимательным материалом, дидактические игры</w:t>
            </w:r>
          </w:p>
        </w:tc>
      </w:tr>
    </w:tbl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Материально-техническое </w:t>
      </w:r>
      <w:r>
        <w:rPr>
          <w:rFonts w:ascii="Times New Roman" w:hAnsi="Times New Roman" w:cs="Times New Roman"/>
          <w:b/>
          <w:i/>
          <w:sz w:val="24"/>
          <w:szCs w:val="24"/>
        </w:rPr>
        <w:t>обеспечение программы.</w:t>
      </w:r>
    </w:p>
    <w:p w:rsidR="005B633F" w:rsidRDefault="005B633F">
      <w:pPr>
        <w:shd w:val="clear" w:color="auto" w:fill="FFFFFF"/>
        <w:spacing w:after="0" w:line="240" w:lineRule="auto"/>
        <w:jc w:val="both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sz w:val="24"/>
          <w:szCs w:val="24"/>
          <w:highlight w:val="yellow"/>
        </w:rPr>
      </w:pPr>
    </w:p>
    <w:tbl>
      <w:tblPr>
        <w:tblW w:w="9781" w:type="dxa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Наименования объектов и средств материально-технического обеспечения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Сведения о помещении оборудовании: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кабинет.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Перечень оборудования учебного помещения: 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столы и стулья для учащихся и педагога, шкаф для хранения дидактических пособий и учебных материалов, классная доска.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Перечень технических средств обучения: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компьютер, принтер.</w:t>
            </w:r>
          </w:p>
        </w:tc>
      </w:tr>
      <w:tr w:rsidR="005B633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633F" w:rsidRDefault="003E2E0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33F" w:rsidRDefault="003E2E02">
            <w:pPr>
              <w:pStyle w:val="34"/>
              <w:shd w:val="clear" w:color="auto" w:fill="auto"/>
              <w:tabs>
                <w:tab w:val="left" w:pos="51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материалов, необходимых для занятий:</w:t>
            </w:r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цветные мелки, </w:t>
            </w:r>
            <w:proofErr w:type="spellStart"/>
            <w:proofErr w:type="gramStart"/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магниты,магнитныебуквы</w:t>
            </w:r>
            <w:proofErr w:type="gramEnd"/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,веербукв</w:t>
            </w:r>
            <w:proofErr w:type="spellEnd"/>
            <w:r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, разрезная азбука. </w:t>
            </w:r>
          </w:p>
        </w:tc>
      </w:tr>
    </w:tbl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Формы контроля/ аттестации и оценочные материалы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pStyle w:val="af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Устный (контрольные вопросы, викторины, тесты, конкурсы знатоков и т. д.).</w:t>
      </w:r>
    </w:p>
    <w:p w:rsidR="005B633F" w:rsidRDefault="003E2E02">
      <w:pPr>
        <w:pStyle w:val="af6"/>
        <w:widowControl/>
        <w:numPr>
          <w:ilvl w:val="0"/>
          <w:numId w:val="17"/>
        </w:numPr>
        <w:autoSpaceDE/>
        <w:autoSpaceDN/>
        <w:adjustRightInd/>
        <w:spacing w:after="200" w:line="276" w:lineRule="auto"/>
        <w:contextualSpacing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Письменный (участие в олимпиадах).</w:t>
      </w:r>
    </w:p>
    <w:p w:rsidR="005B633F" w:rsidRDefault="003E2E02">
      <w:pPr>
        <w:pStyle w:val="af6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10..Список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литературы.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spacing w:after="0" w:line="240" w:lineRule="auto"/>
        <w:ind w:firstLine="2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Нормативные документы </w:t>
      </w:r>
    </w:p>
    <w:p w:rsidR="00F67DB8" w:rsidRDefault="00F67DB8">
      <w:pPr>
        <w:spacing w:after="0" w:line="240" w:lineRule="auto"/>
        <w:ind w:firstLine="2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№273-ФЗ (с изменениями и дополнениями)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5.Концепция развития дополнительного образования детей до 2030 года. Утверждена распоряжением Правительства Российской Федерации от 31 марта 2022 г. № 678-р.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F21">
        <w:rPr>
          <w:rFonts w:ascii="Times New Roman" w:hAnsi="Times New Roman" w:cs="Times New Roman"/>
          <w:sz w:val="24"/>
          <w:szCs w:val="24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5F21">
        <w:rPr>
          <w:rFonts w:ascii="Times New Roman" w:hAnsi="Times New Roman" w:cs="Times New Roman"/>
          <w:sz w:val="24"/>
          <w:szCs w:val="24"/>
        </w:rPr>
        <w:t>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F21">
        <w:rPr>
          <w:rFonts w:ascii="Times New Roman" w:hAnsi="Times New Roman" w:cs="Times New Roman"/>
          <w:sz w:val="24"/>
          <w:szCs w:val="24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:rsidR="00F67DB8" w:rsidRDefault="00F67DB8" w:rsidP="00F67DB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Устав МБУДО «ЦДТ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пос.Дербышки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F67DB8" w:rsidRDefault="00F67DB8">
      <w:pPr>
        <w:spacing w:after="0" w:line="240" w:lineRule="auto"/>
        <w:ind w:firstLine="2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литературы, используемой педагогом.</w:t>
      </w: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Аксёнова М.Д. Знаем ли мы русский язык? М.: ЗАО Центрполиграф, 2012.-223с.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Белицкая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Н.Г. </w:t>
      </w:r>
      <w:proofErr w:type="spellStart"/>
      <w:r>
        <w:rPr>
          <w:rFonts w:ascii="Times New Roman" w:hAnsi="Times New Roman"/>
          <w:sz w:val="24"/>
          <w:szCs w:val="24"/>
        </w:rPr>
        <w:t>Орг</w:t>
      </w:r>
      <w:proofErr w:type="spellEnd"/>
      <w:r>
        <w:rPr>
          <w:rFonts w:ascii="Times New Roman" w:hAnsi="Times New Roman"/>
          <w:sz w:val="24"/>
          <w:szCs w:val="24"/>
        </w:rPr>
        <w:t xml:space="preserve"> А.О. Школьные олимпиады. Начальная школа.2 – 4 классы. М.: Айрис-пресс, 2013 - 128с.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Безденежных Н.В. Новые олимпиады по русскому языку.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 xml:space="preserve">-на -Дону: Феникс, 2011 – 283с. 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Дик Н.Ф. Олимпиадные задания по русскому языку в начальной школе.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>-на -Дону: Феникс, 2010 -283с.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Ефремушкина О.А. Школьные олимпиады для начальных классов. 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>-на -Дону. Феникс, 2013 - 186с.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Зайцева О.Н. Олимпиады по русскому языку. 5-9 классы. М.: Экзамен, 2013 - 319с.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Казанский Б.В. Приключения слов. СПб.: Азбука-классика,2008 - 256с. 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Казбек-Казиева М.М. Школьные олимпиады. Русский язык. 5-11 классы. М.: Айрис-пресс, 2005 -192 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Казбек-Казиева </w:t>
      </w:r>
      <w:proofErr w:type="gramStart"/>
      <w:r>
        <w:rPr>
          <w:rFonts w:ascii="Times New Roman" w:hAnsi="Times New Roman"/>
          <w:sz w:val="24"/>
          <w:szCs w:val="24"/>
        </w:rPr>
        <w:t>М.М .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Подготовка к олимпиадам по русскому языку. 5-11 классы. М.: Айрис-пресс, 2006 </w:t>
      </w:r>
      <w:proofErr w:type="gramStart"/>
      <w:r>
        <w:rPr>
          <w:rFonts w:ascii="Times New Roman" w:hAnsi="Times New Roman"/>
          <w:sz w:val="24"/>
          <w:szCs w:val="24"/>
        </w:rPr>
        <w:t>-  160</w:t>
      </w:r>
      <w:proofErr w:type="gramEnd"/>
      <w:r>
        <w:rPr>
          <w:rFonts w:ascii="Times New Roman" w:hAnsi="Times New Roman"/>
          <w:sz w:val="24"/>
          <w:szCs w:val="24"/>
        </w:rPr>
        <w:t xml:space="preserve"> 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Родионова Т.Ю. Олимпиадные задания 2-4 классы. Волгоград. Учитель, 2013-82с.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11 .</w:t>
      </w:r>
      <w:proofErr w:type="spellStart"/>
      <w:r>
        <w:rPr>
          <w:rFonts w:ascii="Times New Roman" w:hAnsi="Times New Roman"/>
          <w:sz w:val="24"/>
          <w:szCs w:val="24"/>
        </w:rPr>
        <w:t>Лободина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Н.В.  Олимпиады.4 класс Волгоград. Учитель, 2011-151с.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Максимова Т.Н. Олимпиадные задания 3-4 классы. М.: ВАКО, 2011 – 144с.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Малюгина В.А. Олимпиады по русскому языку: 5-6 </w:t>
      </w:r>
      <w:proofErr w:type="gramStart"/>
      <w:r>
        <w:rPr>
          <w:rFonts w:ascii="Times New Roman" w:hAnsi="Times New Roman"/>
          <w:sz w:val="24"/>
          <w:szCs w:val="24"/>
        </w:rPr>
        <w:t>классы.-</w:t>
      </w:r>
      <w:proofErr w:type="gramEnd"/>
      <w:r>
        <w:rPr>
          <w:rFonts w:ascii="Times New Roman" w:hAnsi="Times New Roman"/>
          <w:sz w:val="24"/>
          <w:szCs w:val="24"/>
        </w:rPr>
        <w:t xml:space="preserve"> М.: ВАКО. 2010 – 224с.                  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/>
          <w:sz w:val="24"/>
          <w:szCs w:val="24"/>
        </w:rPr>
        <w:t>Мищенкова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 Занимательный русский язык Задания по развитию познавательных способностей 8-9 лет М.: РОСТ. 2013 - 212с.    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15. Орлик Е.Н. Занимательные диктанты и изложения. М.: Грамотей, 2006- 36с.  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 </w:t>
      </w:r>
      <w:proofErr w:type="spellStart"/>
      <w:r>
        <w:rPr>
          <w:rFonts w:ascii="Times New Roman" w:hAnsi="Times New Roman"/>
          <w:sz w:val="24"/>
          <w:szCs w:val="24"/>
        </w:rPr>
        <w:t>Петлякова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Э.Н., Подгорная С.Н. Русский язык после уроков: стандарты второго поколения.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на Дону: Феникс,2061- 217с.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 Пупышева О.Н. Задания школьных олимпиад: 1-4 классы. М.: ВАКО. 2011- 144с.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18. .Розенталь</w:t>
      </w:r>
      <w:proofErr w:type="gramEnd"/>
      <w:r>
        <w:rPr>
          <w:rFonts w:ascii="Times New Roman" w:hAnsi="Times New Roman"/>
          <w:sz w:val="24"/>
          <w:szCs w:val="24"/>
        </w:rPr>
        <w:t xml:space="preserve"> Д.Э. А как лучше сказать? М.: Дрофа 2011-176с.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 Сенина Н.А. Все на олимпиаду!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на Дону: Легион. 2013- 80с.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Соколова Т.Н. Школа развития речи: Курс Речь Методическое пособие. М.: </w:t>
      </w:r>
      <w:proofErr w:type="spellStart"/>
      <w:r>
        <w:rPr>
          <w:rFonts w:ascii="Times New Roman" w:hAnsi="Times New Roman"/>
          <w:sz w:val="24"/>
          <w:szCs w:val="24"/>
        </w:rPr>
        <w:t>Росткнига</w:t>
      </w:r>
      <w:proofErr w:type="spellEnd"/>
      <w:r>
        <w:rPr>
          <w:rFonts w:ascii="Times New Roman" w:hAnsi="Times New Roman"/>
          <w:sz w:val="24"/>
          <w:szCs w:val="24"/>
        </w:rPr>
        <w:t>, 2015- 80с.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 </w:t>
      </w:r>
      <w:proofErr w:type="spellStart"/>
      <w:r>
        <w:rPr>
          <w:rFonts w:ascii="Times New Roman" w:hAnsi="Times New Roman"/>
          <w:sz w:val="24"/>
          <w:szCs w:val="24"/>
        </w:rPr>
        <w:t>Тарабаркина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Т.И., Соколова Е.И. И учёба, и игра: русский язык. Ярославль: Академия развития, 2015- 208с.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 Тихомирова Л.Ф. Развитие интеллектуальных способностей школьника. </w:t>
      </w:r>
      <w:proofErr w:type="gramStart"/>
      <w:r>
        <w:rPr>
          <w:rFonts w:ascii="Times New Roman" w:hAnsi="Times New Roman"/>
          <w:sz w:val="24"/>
          <w:szCs w:val="24"/>
        </w:rPr>
        <w:t>Ярославль:  Академия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развития, 2006- 240с.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proofErr w:type="spellStart"/>
      <w:r>
        <w:rPr>
          <w:rFonts w:ascii="Times New Roman" w:hAnsi="Times New Roman"/>
          <w:sz w:val="24"/>
          <w:szCs w:val="24"/>
        </w:rPr>
        <w:t>Ходова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 Подготовка к олимпиадам по русскому языку. Начальная школа. 2-4 классы М.: Айрис-пресс, 2013- 224с.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 Юрьева Н.А. 350 развивающих упражнений по русскому языку. Минск: ООО «</w:t>
      </w:r>
      <w:proofErr w:type="spellStart"/>
      <w:r>
        <w:rPr>
          <w:rFonts w:ascii="Times New Roman" w:hAnsi="Times New Roman"/>
          <w:sz w:val="24"/>
          <w:szCs w:val="24"/>
        </w:rPr>
        <w:t>Юнипресс</w:t>
      </w:r>
      <w:proofErr w:type="spellEnd"/>
      <w:r>
        <w:rPr>
          <w:rFonts w:ascii="Times New Roman" w:hAnsi="Times New Roman"/>
          <w:sz w:val="24"/>
          <w:szCs w:val="24"/>
        </w:rPr>
        <w:t>», 2015- 304с.</w:t>
      </w:r>
    </w:p>
    <w:p w:rsidR="005B633F" w:rsidRDefault="005B633F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33F" w:rsidRDefault="003E2E02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Литература для обучающихся: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1.Мищенкова Л.В. «Занимательный русский язык» - М.: Изд-во РОСТ, 2013. – 212 с.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proofErr w:type="spellStart"/>
      <w:r>
        <w:rPr>
          <w:rFonts w:ascii="Times New Roman" w:hAnsi="Times New Roman"/>
          <w:sz w:val="24"/>
          <w:szCs w:val="24"/>
        </w:rPr>
        <w:t>Петлякова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Э.Н. «Русский язык после уроков: стандарты второго поколения». –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>-на-Дону: Феникс, 2011. – 217с.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Рик Т.Г. «Игры на уроках русского языка» - </w:t>
      </w:r>
      <w:proofErr w:type="gramStart"/>
      <w:r>
        <w:rPr>
          <w:rFonts w:ascii="Times New Roman" w:hAnsi="Times New Roman"/>
          <w:sz w:val="24"/>
          <w:szCs w:val="24"/>
        </w:rPr>
        <w:t>М.:ВАКО</w:t>
      </w:r>
      <w:proofErr w:type="gramEnd"/>
      <w:r>
        <w:rPr>
          <w:rFonts w:ascii="Times New Roman" w:hAnsi="Times New Roman"/>
          <w:sz w:val="24"/>
          <w:szCs w:val="24"/>
        </w:rPr>
        <w:t>, 2016. – 128с.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Розенталь Д.Э. «А как сказать лучше?». – М.: Просвещение, 1998, - 176 с.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Соколова Т.Н. «Школа развития речи» -М.: </w:t>
      </w:r>
      <w:proofErr w:type="spellStart"/>
      <w:r>
        <w:rPr>
          <w:rFonts w:ascii="Times New Roman" w:hAnsi="Times New Roman"/>
          <w:sz w:val="24"/>
          <w:szCs w:val="24"/>
        </w:rPr>
        <w:t>Росткнига</w:t>
      </w:r>
      <w:proofErr w:type="spellEnd"/>
      <w:r>
        <w:rPr>
          <w:rFonts w:ascii="Times New Roman" w:hAnsi="Times New Roman"/>
          <w:sz w:val="24"/>
          <w:szCs w:val="24"/>
        </w:rPr>
        <w:t>, 2013, 95 с.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Шаульская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Н.А. «Вопросы умникам и умницам для начальной школы». – </w:t>
      </w:r>
      <w:proofErr w:type="spellStart"/>
      <w:r>
        <w:rPr>
          <w:rFonts w:ascii="Times New Roman" w:hAnsi="Times New Roman"/>
          <w:sz w:val="24"/>
          <w:szCs w:val="24"/>
        </w:rPr>
        <w:t>Ростов</w:t>
      </w:r>
      <w:proofErr w:type="spellEnd"/>
      <w:r>
        <w:rPr>
          <w:rFonts w:ascii="Times New Roman" w:hAnsi="Times New Roman"/>
          <w:sz w:val="24"/>
          <w:szCs w:val="24"/>
        </w:rPr>
        <w:t xml:space="preserve">-на-Дону: Феникс, 2013. – 285 с. </w:t>
      </w:r>
    </w:p>
    <w:p w:rsidR="005B633F" w:rsidRDefault="003E2E02">
      <w:pPr>
        <w:pStyle w:val="af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7.Казанский Б.В. Приключения слов. СПб.: Азбука-классика,2012 - 256с.</w:t>
      </w:r>
    </w:p>
    <w:p w:rsidR="005B633F" w:rsidRDefault="003E2E02">
      <w:pPr>
        <w:pStyle w:val="af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/>
          <w:sz w:val="24"/>
          <w:szCs w:val="24"/>
        </w:rPr>
        <w:t>Тарабаркина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Т.И., Соколова Е.И. И учёба, и игра: русский язык. Ярославль: Академия развития, 2015- 208с.</w:t>
      </w:r>
    </w:p>
    <w:p w:rsidR="005B633F" w:rsidRDefault="005B633F">
      <w:pPr>
        <w:pStyle w:val="af6"/>
        <w:ind w:left="0"/>
        <w:rPr>
          <w:rFonts w:ascii="Times New Roman" w:hAnsi="Times New Roman"/>
          <w:sz w:val="24"/>
          <w:szCs w:val="24"/>
        </w:rPr>
      </w:pPr>
    </w:p>
    <w:p w:rsidR="005B633F" w:rsidRDefault="005B633F">
      <w:pPr>
        <w:pStyle w:val="af6"/>
        <w:ind w:left="0"/>
        <w:jc w:val="both"/>
        <w:rPr>
          <w:sz w:val="24"/>
          <w:szCs w:val="24"/>
        </w:rPr>
      </w:pPr>
    </w:p>
    <w:p w:rsidR="005B633F" w:rsidRDefault="005B633F">
      <w:pPr>
        <w:pStyle w:val="af6"/>
        <w:ind w:left="0"/>
        <w:jc w:val="both"/>
        <w:rPr>
          <w:sz w:val="24"/>
          <w:szCs w:val="24"/>
        </w:rPr>
      </w:pPr>
    </w:p>
    <w:p w:rsidR="005B633F" w:rsidRDefault="005B633F">
      <w:pPr>
        <w:pStyle w:val="af6"/>
        <w:ind w:left="0"/>
        <w:jc w:val="both"/>
        <w:rPr>
          <w:sz w:val="24"/>
          <w:szCs w:val="24"/>
        </w:rPr>
      </w:pPr>
    </w:p>
    <w:p w:rsidR="005B633F" w:rsidRDefault="005B63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B633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633F" w:rsidRDefault="003E2E0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1.</w:t>
      </w: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1-го года обучения (стартовый уровень)</w:t>
      </w: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27" w:type="dxa"/>
        <w:tblInd w:w="93" w:type="dxa"/>
        <w:tblLook w:val="04A0" w:firstRow="1" w:lastRow="0" w:firstColumn="1" w:lastColumn="0" w:noHBand="0" w:noVBand="1"/>
      </w:tblPr>
      <w:tblGrid>
        <w:gridCol w:w="582"/>
        <w:gridCol w:w="1134"/>
        <w:gridCol w:w="2746"/>
        <w:gridCol w:w="875"/>
        <w:gridCol w:w="1544"/>
        <w:gridCol w:w="1839"/>
        <w:gridCol w:w="1607"/>
      </w:tblGrid>
      <w:tr w:rsidR="005B633F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E2E02">
              <w:rPr>
                <w:rFonts w:ascii="Times New Roman" w:hAnsi="Times New Roman" w:cs="Times New Roman"/>
                <w:color w:val="000000"/>
                <w:highlight w:val="yellow"/>
              </w:rPr>
              <w:t>Вводное занятие.  Техника безопасности.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83E2A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наблюдение, педагогический анализ, беседа, опрос, мониторинг освоения (запоминания) лексических единиц, контрольные задания на закрашивание, рисование, показ действий, предметов и их количества, выделение предметов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Сравнительное языкознание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5B633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Наш язык. Язык и мы. Как появился язык. Языки народов мира. Сколько языков в мире? Языковые семьи и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группы .Игра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«Найди лишнее слово». Входная диагностика.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Славянские  языки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Признаки их родства. Интернациональная лексика. Мертвые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языки .Игра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«Найди общее название».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Лексика</w:t>
            </w:r>
            <w:r>
              <w:rPr>
                <w:rFonts w:ascii="Times New Roman" w:hAnsi="Times New Roman" w:cs="Times New Roman"/>
                <w:color w:val="000000"/>
              </w:rPr>
              <w:t>. Слово. Откуда приходят слова. Игра «Из двух слов составь одно».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Слово имеет значение. Многозначные слова. Игра «Угадай-ка».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Имена и фамилии. Происхождение имён. Игра «Добавь слог».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Исследовательская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работа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«Моё имя».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Исконно русские и заимствованные слова. Игра «Кто больше».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Истоки заимствования. Устные и письменные. Приметы заимствованных слов. Игра «Наборщик».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Кто придумывает слова? Ребусы.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Омонимы. Разряды омонимов. Игра «Загадки-шутки».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Омофоны,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омоформы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омографы, лексические (полные) омонимы. Чайнворды.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«Найди своё место».  -закрепление знаний об омонимах.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Как сказать одно и тоже несколькими способами?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Файнворды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Синонимы. Пословицы-синонимы. Игра «Найди свою пару».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Антонимы. Пословицы-антонимы. Игра «Сделай равенство верным».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Историзмы. Игротека.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Архаизмы. Игра «Аналогия».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стареют слова. Игра «Это интересно».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Замените архаизмы современными словами. Ребусы.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Неологизмы,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архаизмы,окказионализмы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прочие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измы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«Этот странный русский язык!»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Диалекты и жаргоны. Игра «Полминутки на раздумье».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Паронимы. Игра «Из двух слов – третье».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Сленг. Игра «Какое слово спряталось».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Фразеологизмы. Выделение фразеологизмов в речи. Игра «Вставь недостающее слово».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Исконно русские фразеологизмы, источники их происхождения. Шарады.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Библейские фразеологизмы. История происхождения, значение. Логогрифы.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Античные фразеологизмы, их значения. Восстановление фразеологизма путём добавления слов. Ребусы.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Зарубежные фразеологизмы. История их происхождения. Игра «Сделай равенство верным».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Фразеологизмы на тему «Школа».  Замена фразы знакомым устойчивым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сочетанием. Достраивание фразеологизма. Шарады.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Мы играем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Разнообразные способы игры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занятие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 по пройденным темам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Что такое анаграмма. Игры с анаграммами.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наблюдение, педагогический анализ, беседа, опрос, мониторинг освоения (запоминания) лексических единиц, контрольные задания на закрашивание, рисование, показ действий, предметов и их количества, выделение предметов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Промежуточная аттестация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Поговорим о басне. Определение басни. Басни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И.А.Крылова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Конкурс «Как называется басня?»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«Эзоповский язык. Конкурс «Из какой басни этот герой».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Крылатые выражения. Анаграммы.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Пословицы и поговорки – бесценное наследие народа. Соотнесение пословицы и темы. Игра «Закончи пословицу».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Пословицы и поговорки. Где пословица, где поговорка?» Различие между ними. Игра «Размотай паутинку».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Темы пословиц. Прямой и переносный смысл. Подбор пословиц к рисунку. Игра «Сложите пословицу из слогов».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Пословицы и поговорки противоположные по смыслу. Игра «Найди пару».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пословиц и поговорок с одинаковым смыслом русского, татарского и иностранного происхождения.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Усеченные пословицы и поговорки. Творческое задание «Доскажи пословицу».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 проекта «Мои любимые пословицы и поговорки».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Изобразительно выразительные средства языка</w:t>
            </w:r>
            <w:r>
              <w:rPr>
                <w:rFonts w:ascii="Times New Roman" w:hAnsi="Times New Roman" w:cs="Times New Roman"/>
                <w:color w:val="000000"/>
              </w:rPr>
              <w:t xml:space="preserve">. Сравнение, олицетворение. Игра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«Эхо».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Метафора,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инверсия ,литота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 Игра «Загадки умных слов».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Слова нейтральные и эмоционально окрашенные. Ребусы.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История языка</w:t>
            </w:r>
            <w:r>
              <w:rPr>
                <w:rFonts w:ascii="Times New Roman" w:hAnsi="Times New Roman" w:cs="Times New Roman"/>
                <w:color w:val="000000"/>
              </w:rPr>
              <w:t>. Алфавит. Древнерусский алфавит. Игра «Беспорядок в алфавите».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 алфавита. Алфавит различных стран.  Игра «Пропавшая буква».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Секреты письменности. Криптограмма Игра «Волк – лиса».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Самая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удивительная  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самая молодая буква русской азбуки. Буква – бездельник. Игра «Наборщик».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Старославянизмы. Судьба старославянизмов в современном русском языке. Ребусы.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Иностранные выражения, употребляющиеся без перевода. Анаграммы.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Фонетические загадки. </w:t>
            </w:r>
          </w:p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Произношение и написание в русском языке. Игра «Найди общее название».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«Хитрые буквы я, е, ё, ю». Игра «Найди лишнюю букву».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Звуки </w:t>
            </w:r>
            <w:proofErr w:type="gramStart"/>
            <w:r>
              <w:rPr>
                <w:rFonts w:ascii="Times New Roman" w:hAnsi="Times New Roman" w:cs="Times New Roman"/>
              </w:rPr>
              <w:t>гласные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согласные и несогласные! </w:t>
            </w:r>
            <w:proofErr w:type="gramStart"/>
            <w:r>
              <w:rPr>
                <w:rFonts w:ascii="Times New Roman" w:hAnsi="Times New Roman" w:cs="Times New Roman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</w:rPr>
              <w:t>Дежурная буква».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чего нужен «Лимон – рай» и «Хочу щец». Криптограммы.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Слова, которые играют в игры</w:t>
            </w:r>
            <w:r>
              <w:rPr>
                <w:rFonts w:ascii="Times New Roman" w:hAnsi="Times New Roman" w:cs="Times New Roman"/>
                <w:color w:val="000000"/>
              </w:rPr>
              <w:t>. Где прячутся морфемы. Игра «Сложите пословицу».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«Приставучие приставки».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Редкие приставки. Анаграммы.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Исследовательская работа «Сколько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приставок  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русском языке».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Исчезнувший корень: кто похитил и зачем. Игра «Аналогия».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слова. Соединительные гласные в сложных словах. Игра «Сложите пословицу».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Самое длинное слово в русском языке. Придумываем сложные слова. Игра «Какое слово спряталось».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Язык мессенджеров и чатов. Аббревиатуры сокращения. Игра «Наборщик».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Слова, которые поменяли своё значение. Ребусы.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Существуют ли существительные. Как язык оживляет неживое.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Файнворды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Секреты исчезнувших падежей. Игра «Найди лишнее слово».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чем едят глагол или кто в предложении главный Игра «Загадочная надпись».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Аттестация по итогам учебного года. Итоговое тестирование.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занятие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 по пройденным темам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Олимпиада.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наблюдение, педагогический анализ, беседа, опрос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Подведение результатов олимпиады.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Палиндромы. Сочиняем диалоги – палиндромы.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wordWrap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</w:t>
      </w: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3E2E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 2-го года обучения (базовый уровень)</w:t>
      </w:r>
    </w:p>
    <w:p w:rsidR="005B633F" w:rsidRDefault="005B6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633F" w:rsidRDefault="005B63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jc w:val="right"/>
        <w:tblLayout w:type="fixed"/>
        <w:tblLook w:val="04A0" w:firstRow="1" w:lastRow="0" w:firstColumn="1" w:lastColumn="0" w:noHBand="0" w:noVBand="1"/>
      </w:tblPr>
      <w:tblGrid>
        <w:gridCol w:w="561"/>
        <w:gridCol w:w="1424"/>
        <w:gridCol w:w="2602"/>
        <w:gridCol w:w="870"/>
        <w:gridCol w:w="1440"/>
        <w:gridCol w:w="1573"/>
        <w:gridCol w:w="1736"/>
      </w:tblGrid>
      <w:tr w:rsidR="005B633F">
        <w:trPr>
          <w:trHeight w:val="630"/>
          <w:jc w:val="right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Вводное занятие. Техника безопасности.  </w:t>
            </w:r>
          </w:p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наблюдение, педагогический анализ, беседа, опрос, мониторинг освоения (запоминания) лексических единиц, контрольные задания на закрашивание, рисование, показ действий, предметов и их количества, выделение предметов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Входная диагностика. </w:t>
            </w:r>
            <w:r>
              <w:rPr>
                <w:rFonts w:ascii="Times New Roman" w:hAnsi="Times New Roman" w:cs="Times New Roman"/>
                <w:color w:val="000000"/>
              </w:rPr>
              <w:t>Турнир «Умники и умницы»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История языка.</w:t>
            </w:r>
            <w:r>
              <w:rPr>
                <w:rFonts w:ascii="Times New Roman" w:hAnsi="Times New Roman" w:cs="Times New Roman"/>
                <w:color w:val="000000"/>
              </w:rPr>
              <w:t xml:space="preserve"> С днем знаний. Закрепление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пройденного.Сравнение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русского алфавита с древнерусским. Почему исчезли некоторые буквы.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Исторические чередования в русском языке. Игра «Буква заблудилась»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Иноязычные аффиксы. Как говорят в моей семье. Мини-викторина для смекалистых «Догадайся»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Происхождение слов. Этимологические квесты.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Сравнительное языкознание.</w:t>
            </w:r>
            <w:r>
              <w:rPr>
                <w:rFonts w:ascii="Times New Roman" w:hAnsi="Times New Roman" w:cs="Times New Roman"/>
                <w:color w:val="000000"/>
              </w:rPr>
              <w:t xml:space="preserve"> Архаизмы и неологизмы. Откуда приходят слова. Исследовательская работа: «Найди к русскому слову синоним иностранного»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Истоки заимствования. Приметы заимствованных слов. Игра «Откуда пришло слово»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ю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спик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инглиш? Трудности перевода. Игра «Наборщик»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Лингвистический винегрет: все обо всем. Игра «Найди лишнее слово»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Переводим с японского, латинского, иврит. Ребусы.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Сравнение родственных языков. Сходство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различие. Игра «найди слову его родину»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Фонетика.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Произношение и написание в русском языке. Игротека.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Повторяем «шпаргалки» по фонетике. Хитрые буквы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е,ё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>, ю, я. Тренировочные упражнения.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Два братца ь и ъ. Их роль в словах. Игра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« Найди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своё место».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Всегда твёрдые и всегда мягкие звуки. Шарады по фонетике.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Мягкий знак ищет слова. Игра «Наборщик»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53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Орфоэпия.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Основные правила русской орфоэпии. Русские ударения: свободные, разноместные, подвижные. Учимся легко и быстро ставить ударение. Игра «Помоги Незнайке поставить ударение»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9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Логическое ударение. Особенности ударения в иностранных словах (работа со словарём)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Волшебник «Ударение». Роль ударения. Игра «Найди лишнее слово»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занятие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 по пройденным темам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Произношение согласных, гласных, некоторые сочетания согласных и гласных. Правильно произносим иностранные слова. Логогрифы.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педагогическое наблюдение, педагогический анализ, беседа, опрос, мониторинг освоения (запоминания) лексических единиц, контрольные задания на закрашивание, рисование,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 действий, предметов и их количества, выделение предметов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Запоминаем правильное ударение при помощи стихов. Игра «Слова из слов»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Повторяем, повторяем...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Исключения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Игра «Поставь ударение»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Словообразование.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Как образуются слова. Способы словообразования. Загадки-шутки.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 слова. Основа слова. Тренировочные упражнения. Шарады.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Формы слова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однокопенные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слова. Сходство и различие.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слова. Соединительные гласные в сложных словах. Ребусы.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Группа частей речи без окончания. Криптограммы.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Разбор всех частей речи по составу. Шарады.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Промежуточная аттестация (тестирование)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Лексика.</w:t>
            </w:r>
            <w:r>
              <w:rPr>
                <w:rFonts w:ascii="Times New Roman" w:hAnsi="Times New Roman" w:cs="Times New Roman"/>
                <w:color w:val="000000"/>
              </w:rPr>
              <w:t xml:space="preserve"> Лексическое и грамматическое значение слова. Однозначные и многозначные слова. Игра «Слова-перевёртыши»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Прямое  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переносное значение слова. Анаграммы.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Омонимы и их разновидности.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Омоформы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Криптограммы.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Омоформы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Игра «Размотай паутинку»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Омографы. Загадки умны слов.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Лексические омонимы. Загадки умных слов.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Лексические омонимы. Загадки умных слов.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Антонимы.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Контексуальные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антонимы. Игра «Найди свою пару».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Антонимы в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пословицах  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поговорках. Игротека.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Синонимы: лексические, стилистические, синтаксические. Ребусы.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Слова-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братья.Сказ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 лексике. Игра «Наборщик наоборот»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Историзмы и архаизмы. Различие. Игра «Загадки-шутки»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Диалектизмы и специальная лексика. Чайнворды.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Профессинализмы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Термины. Игра «Сделай равенство верным»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Словари. Учимся работать со словарём. Игра «Аналогия»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Фразеология. </w:t>
            </w:r>
            <w:r>
              <w:rPr>
                <w:rFonts w:ascii="Times New Roman" w:hAnsi="Times New Roman" w:cs="Times New Roman"/>
                <w:color w:val="000000"/>
              </w:rPr>
              <w:t>Свободные и несвободные словосочетания. Группы фразеологизмов по их происхождению. Игра «Полминутки на раздумье»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33F" w:rsidRDefault="003E2E02">
            <w:pPr>
              <w:pStyle w:val="a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фразеологизмов. Их роль. Использование их в речи. Игра «Какое слово спряталось»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Фразеологизмы синонимы. Палиндромы.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Исконно русские фразеологизмы, источники их происхождения.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Логорифы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Античные фразеологизмы, их значение.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Библейские фразеологизмы, их значение. Анаграммы.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Фразеологизмы устаревшие, профессиональные словари. Придумываем рассказ с использованием фразеологизмов.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Французские русские и зарубежные одинаковые по смыслу слова. Игра «Наоборот»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Фразеологизмы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связанные с темой «Время». Упражнение в употреблении их в речи. Игра «Найди общее название»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Фразеологизмы - напутствия и пожелания. Упражнение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употреблении их в речи. Поиск фразеологизмов в тексте. Игра «Угадайка»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5B633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Экспрессивно окрашенные фразеологизмы, уличающие человека в болтливости, жадности и т.д. Игра «Вставь недостающее слово»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5B633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Фразеологизмы, имеющие значение «идеален, лишён недостатков». Моделирование фразеологизмов по данной теме. Шарады.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5B633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занятие</w:t>
            </w:r>
          </w:p>
        </w:tc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1105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Презентация любимых фразеологизмов.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наблюдение, педагогический анализ, беседа, опрос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Текст.</w:t>
            </w:r>
            <w:r>
              <w:rPr>
                <w:rFonts w:ascii="Times New Roman" w:hAnsi="Times New Roman" w:cs="Times New Roman"/>
                <w:color w:val="000000"/>
              </w:rPr>
              <w:t xml:space="preserve"> Текст и его строение. Абзац. Игра «Это интересно»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Типы речи. Повествование и его особенности. Памятка по написанию. Текст-повествование. Игра «Найди лишний фразеологизм»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Сочинение-миниатюра. «Как я провёл выходной день». Игра «Из двух слов-третье»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Описание, его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особенности 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Как готовиться к сочинению-описанию. Игра «Кто больше»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любимой игрушки или животного. Игра «Эхо»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Рассуждение. Основные требования к его построению. Загадки-шутки.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Сочинение-миниатюра «Почему я люблю учиться». Игра «Найди пару»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Сокращение текста. План. Игра «Сложите фразеологизм из слов»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Конспект. Тематический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конпспект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Реферат. Ребусы.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Аттестация по итогам учебного года. </w:t>
            </w:r>
            <w:r>
              <w:rPr>
                <w:rFonts w:ascii="Times New Roman" w:hAnsi="Times New Roman" w:cs="Times New Roman"/>
                <w:b/>
              </w:rPr>
              <w:t xml:space="preserve">Итоговое тестирование. 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контрольное занятие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 по пройденным темам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Турнир «Умники и умницы».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Аннотация. Загадки умных слов.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3E2E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педагогическое наблюдение, педагогический анализ, беседа, опрос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 особенностями эпистолярного жанра «Я пишу письмо другу»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numPr>
                <w:ilvl w:val="0"/>
                <w:numId w:val="18"/>
              </w:numPr>
              <w:tabs>
                <w:tab w:val="clear" w:pos="42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Олимпиада.Что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читаем на каникулах.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33F">
        <w:trPr>
          <w:trHeight w:val="660"/>
          <w:jc w:val="right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33F" w:rsidRDefault="003E2E0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5B63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5B633F" w:rsidRDefault="003E2E02">
      <w:pPr>
        <w:pStyle w:val="3"/>
        <w:spacing w:before="0" w:line="240" w:lineRule="auto"/>
        <w:jc w:val="right"/>
        <w:rPr>
          <w:color w:val="auto"/>
        </w:rPr>
      </w:pPr>
      <w:r>
        <w:rPr>
          <w:color w:val="auto"/>
        </w:rPr>
        <w:t>Приложение 3</w:t>
      </w:r>
    </w:p>
    <w:p w:rsidR="005B633F" w:rsidRDefault="003E2E02">
      <w:pPr>
        <w:pStyle w:val="3"/>
        <w:spacing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МОНИТОРИНГ КАЧЕСТВА ОСВОЕНИЯ ОБРАЗОВАТЕЛЬНОЙ ПРОГРАММЫ </w:t>
      </w:r>
    </w:p>
    <w:p w:rsidR="005B633F" w:rsidRDefault="003E2E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«______________________________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_» 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_________УЧЕБНЫЙ ГОД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Входной мониторинг</w:t>
      </w:r>
    </w:p>
    <w:p w:rsidR="005B633F" w:rsidRDefault="005B633F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5B633F" w:rsidRDefault="003E2E02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5B633F" w:rsidRDefault="003E2E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</w:p>
    <w:p w:rsidR="005B633F" w:rsidRDefault="003E2E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Члены аттестационной комиссии:</w:t>
      </w:r>
    </w:p>
    <w:p w:rsidR="005B633F" w:rsidRDefault="005B633F">
      <w:pPr>
        <w:spacing w:after="0" w:line="240" w:lineRule="auto"/>
      </w:pPr>
    </w:p>
    <w:p w:rsidR="005B633F" w:rsidRDefault="003E2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Критерии: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балл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ниже среднего, 2 балла – средний,  3 балла  – выше среднего</w:t>
      </w:r>
    </w:p>
    <w:p w:rsidR="005B633F" w:rsidRDefault="003E2E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общего результата:</w:t>
      </w:r>
    </w:p>
    <w:p w:rsidR="005B633F" w:rsidRDefault="003E2E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_____баллов - ниже среднего</w:t>
      </w:r>
    </w:p>
    <w:p w:rsidR="005B633F" w:rsidRDefault="003E2E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баллов  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средний</w:t>
      </w:r>
    </w:p>
    <w:p w:rsidR="005B633F" w:rsidRDefault="003E2E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_____баллов - выше среднего  </w:t>
      </w:r>
    </w:p>
    <w:tbl>
      <w:tblPr>
        <w:tblStyle w:val="af4"/>
        <w:tblpPr w:leftFromText="180" w:rightFromText="180" w:vertAnchor="text" w:horzAnchor="margin" w:tblpY="423"/>
        <w:tblW w:w="9918" w:type="dxa"/>
        <w:tblLayout w:type="fixed"/>
        <w:tblLook w:val="04A0" w:firstRow="1" w:lastRow="0" w:firstColumn="1" w:lastColumn="0" w:noHBand="0" w:noVBand="1"/>
      </w:tblPr>
      <w:tblGrid>
        <w:gridCol w:w="2127"/>
        <w:gridCol w:w="1696"/>
        <w:gridCol w:w="1842"/>
        <w:gridCol w:w="1701"/>
        <w:gridCol w:w="2552"/>
      </w:tblGrid>
      <w:tr w:rsidR="005B633F">
        <w:trPr>
          <w:cantSplit/>
          <w:trHeight w:val="1134"/>
        </w:trPr>
        <w:tc>
          <w:tcPr>
            <w:tcW w:w="2127" w:type="dxa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696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5B633F">
        <w:tc>
          <w:tcPr>
            <w:tcW w:w="2127" w:type="dxa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2127" w:type="dxa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2127" w:type="dxa"/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психолого-педагогическая диагностика</w:t>
      </w:r>
    </w:p>
    <w:p w:rsidR="005B633F" w:rsidRDefault="003E2E0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Метод диагностики-наблюдение, собеседование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5B633F"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5B633F">
        <w:trPr>
          <w:cantSplit/>
          <w:trHeight w:val="1308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33F">
        <w:trPr>
          <w:trHeight w:val="56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B633F">
        <w:trPr>
          <w:trHeight w:val="56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промежуточной аттестации обучающихся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итогам 1 полугодия _________________ учебного года</w:t>
      </w: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5B633F" w:rsidRDefault="003E2E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</w:p>
    <w:p w:rsidR="005B633F" w:rsidRDefault="003E2E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Члены аттестационной комиссии:</w:t>
      </w: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1057" w:type="dxa"/>
        <w:tblLayout w:type="fixed"/>
        <w:tblLook w:val="04A0" w:firstRow="1" w:lastRow="0" w:firstColumn="1" w:lastColumn="0" w:noHBand="0" w:noVBand="1"/>
      </w:tblPr>
      <w:tblGrid>
        <w:gridCol w:w="3119"/>
        <w:gridCol w:w="454"/>
        <w:gridCol w:w="1417"/>
        <w:gridCol w:w="1418"/>
        <w:gridCol w:w="1701"/>
        <w:gridCol w:w="2948"/>
      </w:tblGrid>
      <w:tr w:rsidR="005B633F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 или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предметные компетенции по итогам 1-го полугодия</w:t>
            </w:r>
          </w:p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B633F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B63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B633F" w:rsidRDefault="005B633F"/>
    <w:p w:rsidR="005B633F" w:rsidRDefault="003E2E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:rsidR="005B633F" w:rsidRDefault="005B633F"/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промежуточной аттестации обучающихся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итогам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_________________________ учебного года</w:t>
      </w: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(аттестации обучающихся по освоению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стартового( базового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продвинутого )уровня образовательной программы)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(аттестации обучающихся по завершении освоения образовательной программы)</w:t>
      </w:r>
    </w:p>
    <w:p w:rsidR="005B633F" w:rsidRDefault="003E2E02">
      <w:pPr>
        <w:pStyle w:val="3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Педагог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Группа №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Год обучения: </w:t>
      </w:r>
    </w:p>
    <w:p w:rsidR="005B633F" w:rsidRDefault="003E2E02">
      <w:pPr>
        <w:pStyle w:val="3"/>
        <w:spacing w:before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Дата проведения:  </w:t>
      </w:r>
    </w:p>
    <w:p w:rsidR="005B633F" w:rsidRDefault="003E2E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</w:p>
    <w:p w:rsidR="005B633F" w:rsidRDefault="003E2E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Члены аттестационной комиссии:</w:t>
      </w:r>
    </w:p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pPr w:leftFromText="180" w:rightFromText="180" w:vertAnchor="text" w:horzAnchor="margin" w:tblpY="89"/>
        <w:tblW w:w="11057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560"/>
        <w:gridCol w:w="1674"/>
        <w:gridCol w:w="1331"/>
        <w:gridCol w:w="1956"/>
      </w:tblGrid>
      <w:tr w:rsidR="005B633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Изученные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темы  или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предметные компетенции по итогам  учебного года</w:t>
            </w:r>
          </w:p>
          <w:p w:rsidR="005B633F" w:rsidRDefault="005B6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5B633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3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B633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диагностики:</w:t>
      </w: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Итоговая  психолого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-педагогическая диагностика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992"/>
        <w:gridCol w:w="1134"/>
        <w:gridCol w:w="1418"/>
        <w:gridCol w:w="1134"/>
        <w:gridCol w:w="850"/>
        <w:gridCol w:w="851"/>
        <w:gridCol w:w="992"/>
      </w:tblGrid>
      <w:tr w:rsidR="005B633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Психофизиологические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Мотивационная сфера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Самостоятельность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количество баллов</w:t>
            </w:r>
          </w:p>
        </w:tc>
      </w:tr>
      <w:tr w:rsidR="005B633F">
        <w:trPr>
          <w:cantSplit/>
          <w:trHeight w:val="130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Память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мотивации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33F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B633F">
        <w:trPr>
          <w:trHeight w:val="5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5B633F" w:rsidRDefault="005B6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Качество освоения образовательной программы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«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»  учащимися группы № 1</w:t>
      </w:r>
    </w:p>
    <w:p w:rsidR="005B633F" w:rsidRDefault="003E2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_______________________ учебный год</w:t>
      </w:r>
    </w:p>
    <w:p w:rsidR="005B633F" w:rsidRDefault="005B63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2"/>
        <w:gridCol w:w="1305"/>
        <w:gridCol w:w="1276"/>
        <w:gridCol w:w="850"/>
        <w:gridCol w:w="709"/>
        <w:gridCol w:w="709"/>
        <w:gridCol w:w="708"/>
        <w:gridCol w:w="709"/>
      </w:tblGrid>
      <w:tr w:rsidR="005B633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входной диагностики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1 полугодие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3E2E02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освоения программы за учебный год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B633F" w:rsidRDefault="003E2E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Результативность</w:t>
            </w:r>
          </w:p>
        </w:tc>
      </w:tr>
      <w:tr w:rsidR="005B633F">
        <w:trPr>
          <w:cantSplit/>
          <w:trHeight w:val="134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 входных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ЗУН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Психол.-педагог.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диагнос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5B633F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Психол.-педагог.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диагнос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633F" w:rsidRDefault="003E2E0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633F" w:rsidRDefault="003E2E0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633F" w:rsidRDefault="003E2E0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Всероссийс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633F" w:rsidRDefault="003E2E0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Междунаро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B633F">
        <w:trPr>
          <w:trHeight w:val="56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</w:rPr>
            </w:pPr>
          </w:p>
        </w:tc>
      </w:tr>
      <w:tr w:rsidR="005B633F">
        <w:trPr>
          <w:trHeight w:val="4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633F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633F">
        <w:trPr>
          <w:trHeight w:val="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spacing w:line="240" w:lineRule="auto"/>
              <w:ind w:right="13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pStyle w:val="4"/>
              <w:rPr>
                <w:i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3F" w:rsidRDefault="005B633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633F" w:rsidRDefault="005B633F">
      <w:pPr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освоения программы: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 среднего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баллов)___________чел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Средний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баллов)___________чел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Выше  среднего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               баллов)___________чел</w:t>
      </w:r>
    </w:p>
    <w:p w:rsidR="005B633F" w:rsidRDefault="005B63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33F" w:rsidRDefault="003E2E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Педагог: ______________________ </w:t>
      </w: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4.</w:t>
      </w:r>
    </w:p>
    <w:p w:rsidR="005B633F" w:rsidRDefault="003E2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Оценочные  материалы</w:t>
      </w:r>
      <w:proofErr w:type="gramEnd"/>
    </w:p>
    <w:p w:rsidR="005B633F" w:rsidRDefault="003E2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год обучения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АНАГРАММА – игра буквами, задача образования из одних и тех же букв различных слов, напр., ром и мор; врать и рвать. (Даль В.И. Толковый словарь живого великорусского языка. Современное написание. Москва, Астрель – АСТ, 2001.)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с буквами хлопот,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 такой они народ.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когда с умом, толково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Их построишь в четкий ряд –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Превратятся буквы в слово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 тобой заговорят.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1.Разгадайте анаграмму: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 –рост, МЕЗЛЯ – земля, ТЕВЕР – ветер, РОГОП – порог.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2.Прочитай зашифрованную фразу и запиши её правильно.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КЙГАИ, ЫИОНБ, ЗЧМЕЮ, ЯУШТЛ. (Любите наш могучий язык).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3.Расшифруй название сказок.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ЛОБОКОК–Колобок                                                                                                                                                                                                                                                                             МОРЕКЕТ-Теремок                                                                                                                                                                                   ТОК И СИЛА – Кот и лиса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КВОЛ и ЗАОК – Волк и коза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КОРОМОЗ – Мороз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КАШУЗОЛ - Золушка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4.Составь анаграммы, ответив на следующие вопросы: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как из вкусной булочки, умело переставив буквы, получить маленькую лодку? (плюшка – шлюпка).                                                                                                                                                                                                                 – как из электричества, переставив буквы в одном слове, получить мурлыкающе животное?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–кот).                                                                                                                                                                                                          –переставив буквы в слове, преврати вредного грызуна в породистую лошадь. (крыса – рысак).                                          –из того, на чём сидят, сделай то, на чём едят. (стул – стол).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Задание:-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из того, чего не хватает, сделай то, чем можно мыть.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мало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мыло).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Подбери анаграммы к следующим словам:</w:t>
      </w:r>
      <w:r>
        <w:rPr>
          <w:rFonts w:ascii="Times New Roman" w:hAnsi="Times New Roman" w:cs="Times New Roman"/>
          <w:sz w:val="24"/>
          <w:szCs w:val="24"/>
        </w:rPr>
        <w:t xml:space="preserve"> ВЕРНОСТЬ –ревность, ВОДОПАД – подвода, ОБРЫВ – выбор, ВДОХ – вход, МАТЕРИК – метрика, СЛОВО –волос, СТИРКА – старик, УБОРКА – кобура.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7.Анаграммы, а попросту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перевёртыши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 ,слова или фразы разного смысла, составленные из одних и тех же букв. Составь новые слова: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-ЛОГИКА – иголка РАКЕТА – карета, КАПРИЗ – приказ, МОЛЬБА – альбом, КАРАТИСТ – артистка.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8.Разгадайте стихотворные анаграммы.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повесть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написал  шутя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Но, к сожаленью, заболел,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Затем с натугою кряхтя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Лекарством стал и закипел (Автор-отвар).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Ты химиком служила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 этом успевала,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наворожила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ресторан попала (колба-бокал)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Сегодня в цирке он герой,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газетах первой строчкой,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завтра камень дорогой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оправе и с цепочкой (клоун-кулон)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11. Он в штабе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Солдатам в назиданье,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приохоть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обратился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Назло всем ожиданьям (приказ- каприз)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АНАГРАММА – это приём перестановки букв в слове, приводящий к составлению нового слова, например: мука – кума, луг – гул, стук – куст, карп –парк, мир –Рим, адрес –среда. Служит для развития логического мышления. Часто анаграммами называют сами слова, составленные из одинаковых букв. Анаграммы - разновидность словесных головоломок, в которых принято загадывать не любые слова, а существительные в форме именительного падежа (в анаграммах допустимо использовать имена собственные, уменьшительные формы существительных, множественное число).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Вот некоторые возможные варианты.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1.Анаграммы к любому заданному слову. Это самый простой способ составления анаграммы. Возможные варианты (примеры):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-подберите несколько анаграмм к следующим словам: рост, клоун. (Ответы: рост – сорт, торс, трос; клоун –колун, кулон, уклон);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подберите анаграммы к следующим словам: верность, водопад, выбор, вход, материк, слово, стирка,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уборка,.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Ответы</w:t>
      </w:r>
      <w:proofErr w:type="gramEnd"/>
      <w:r>
        <w:rPr>
          <w:rFonts w:ascii="Times New Roman" w:hAnsi="Times New Roman" w:cs="Times New Roman"/>
          <w:sz w:val="24"/>
          <w:szCs w:val="24"/>
        </w:rPr>
        <w:t>: ревность, подвода, вдох, метрика, волос, старик, кобура).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2.Анаграммы с подсказкой. Для облегчения поиска слов можно дать значение искомого слова –намекнуть на область, к которой оно относится, или отобрать слова одной лексической группы. Например: переставьте буквы в данных словах так, чтобы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получились  названия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продуктов питания или блюд: кума, смола, угар, шпала. (Ответы: мука, масло, рагу, лапша).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3.Стихотворные анаграммы – составление анаграмм из описанных в стихотворении слов. Это, может быть, и сложное, но увлекательное занятие. </w:t>
      </w:r>
    </w:p>
    <w:p w:rsidR="005B633F" w:rsidRDefault="003E2E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4.Анаграммы – перевёртыши. Этот способ представляет собой составление слов, которые образуются из других слов, при чтении справа налево, например: бар – раб, вес – сев, воз – зов, кот – ток, рот – тор, арап – пара, грот – торг, сорт – трос.  Способы загадывания – те же:                                                                                                                                                         - как из музыкального произведения создать отметину от удара на теле, прочитав первое слово справа налево?(Марш–шрам);                                                                                                                                                               - прочитав  слово справа налево, превратите дерево в геометрическое тело; измерение времени – в породистую собаку; взрывчатое вещество – в прибор для определения глубины моря; дорожку в сорт яблок; недовольный гул голосов – в инструмент для рубки. (Бук – куб, год – дог, тол – лот, тропа – апорт, ропот – топор).</w:t>
      </w:r>
    </w:p>
    <w:p w:rsidR="005B633F" w:rsidRDefault="005B633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3E2E0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ценочные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материалы</w:t>
      </w:r>
    </w:p>
    <w:p w:rsidR="005B633F" w:rsidRDefault="003E2E0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proofErr w:type="gramStart"/>
      <w:r>
        <w:rPr>
          <w:rFonts w:ascii="Times New Roman" w:hAnsi="Times New Roman" w:cs="Times New Roman"/>
          <w:b/>
          <w:sz w:val="24"/>
        </w:rPr>
        <w:t>Контрольный  диктант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по теме  «Предложение».</w:t>
      </w: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Прощание с осенью.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</w:rPr>
        <w:t>    </w:t>
      </w:r>
      <w:r>
        <w:rPr>
          <w:rFonts w:ascii="Times New Roman" w:eastAsia="Times New Roman" w:hAnsi="Times New Roman" w:cs="Times New Roman"/>
          <w:color w:val="000000"/>
          <w:sz w:val="27"/>
        </w:rPr>
        <w:t>В октябре стоит сырая погода. Весь месяц льют дожди. Дует осенний ветер. Шумят в саду деревья.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</w:rPr>
        <w:t>    </w:t>
      </w:r>
      <w:r>
        <w:rPr>
          <w:rFonts w:ascii="Times New Roman" w:eastAsia="Times New Roman" w:hAnsi="Times New Roman" w:cs="Times New Roman"/>
          <w:color w:val="000000"/>
          <w:sz w:val="27"/>
        </w:rPr>
        <w:t>Ночью перестал дождь. Выпал первый снег. Кругом светло. Всё вокруг стало нарядным. Две вороны сели на берёзу. Посыпался пушистый снежок. Дорога подмерзла. Хрустят листья и трава на тропе у дома.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( 49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</w:rPr>
        <w:t xml:space="preserve"> слов)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1.В первом предложении подчеркнуть подлежащее и сказуемое.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2.Указать над каждым словом части речи.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3.Выписать словосочетания с вопросами.</w:t>
      </w:r>
    </w:p>
    <w:p w:rsidR="005B633F" w:rsidRDefault="005B63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Контрольный диктант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Первая встреча.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Было тёплое утро. Мальчик выбежал на крыльцо. В ведре с водой играл лучик солнышка. Брызги холодной воды летели во все стороны. Это мальчик умывался.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На руку мальчика села божья коровка. Она ловко и быстро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двигалась. На круглой спинке показались два крепких крылышка. Мелькнула тёмная головка, и букашка скрылась в чаще куста.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Малыш был очень удивлен.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(57 слов)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1. Разберите второе предложение по членам.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</w:rPr>
        <w:t>2. Укажите части речи в восьмом предложении.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3. Выпишите из диктанта: 1слово с безударной гласной в корне,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подчеркните её, поставьте ударение, напишите проверочное слово.</w:t>
      </w:r>
    </w:p>
    <w:p w:rsidR="005B633F" w:rsidRDefault="003E2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1 слово с парной звонкой или глухой согласной, подчеркните её, напишите проверочное слово.</w:t>
      </w: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</w:rPr>
      </w:pP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Контрольный </w:t>
      </w:r>
      <w:proofErr w:type="gramStart"/>
      <w:r>
        <w:rPr>
          <w:rFonts w:ascii="Times New Roman" w:hAnsi="Times New Roman" w:cs="Times New Roman"/>
          <w:b/>
          <w:sz w:val="24"/>
        </w:rPr>
        <w:t>диктант  «</w:t>
      </w:r>
      <w:proofErr w:type="gramEnd"/>
      <w:r>
        <w:rPr>
          <w:rFonts w:ascii="Times New Roman" w:hAnsi="Times New Roman" w:cs="Times New Roman"/>
          <w:b/>
          <w:sz w:val="24"/>
        </w:rPr>
        <w:t>Состав слова».</w:t>
      </w: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Ноябрь.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Ноябрь. Пришли первые морозные деньки. Падают с неба белые звёздочки. Снежный ковёр укрывает поля и леса. На деревьях блестят пушистые снежинки. С берёз и осин листва давно опала. Только на дубах желтеют сухие листья. Тишина в лесу.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Вдруг донеслась весёлая песня. Я оглянулся. На берегу реки сидела птичка. Я шагнул к ней. Птичка кинулась в воду и пропала. Это оляпка или водяной воробей.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(64 слова)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Пятое предложение разобрать по членам.</w:t>
      </w:r>
    </w:p>
    <w:p w:rsidR="005B633F" w:rsidRDefault="003E2E0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 xml:space="preserve">Выписать из диктанта однокоренные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</w:rPr>
        <w:t>слова к слову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7"/>
        </w:rPr>
        <w:t> снег</w:t>
      </w:r>
      <w:r>
        <w:rPr>
          <w:rFonts w:ascii="Times New Roman" w:eastAsia="Times New Roman" w:hAnsi="Times New Roman" w:cs="Times New Roman"/>
          <w:color w:val="000000"/>
          <w:sz w:val="27"/>
        </w:rPr>
        <w:t>, разобрать их по составу.</w:t>
      </w:r>
    </w:p>
    <w:p w:rsidR="005B633F" w:rsidRDefault="003E2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</w:rPr>
        <w:t>Снег, …</w:t>
      </w: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sz w:val="24"/>
        </w:rPr>
        <w:t xml:space="preserve">Контрольный диктант </w:t>
      </w: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Верные следы.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Шли ребята через лес прямой дорогой. Тропинки замело снегом. Побежали дети по звериным следам и заблудились. Испугались ребята. Стали кричать. Молчит зимний лес.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lastRenderedPageBreak/>
        <w:t>Вдруг Никита увидал знакомые следы. Тут пробегала собака. Они всегда приведут к жилью. Так учил мальчика дедушка. Ребятишки направились по следам и вышли на лесную сторожку.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(51 слово)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Слова для справок: приведут, знакомые.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Найти предложение, в котором есть только главные члены. Подчеркнуть их.</w:t>
      </w:r>
    </w:p>
    <w:p w:rsidR="005B633F" w:rsidRDefault="003E2E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из текста 2 слова с безударной гласной в корне; приписать к ним проверочные слова.</w:t>
      </w:r>
    </w:p>
    <w:p w:rsidR="005B633F" w:rsidRDefault="003E2E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из текста 2 слова с парной согласной, приписать проверочные слова.</w:t>
      </w:r>
    </w:p>
    <w:p w:rsidR="005B633F" w:rsidRDefault="005B63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5B633F" w:rsidRDefault="005B63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5B633F" w:rsidRDefault="004A0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hyperlink r:id="rId9" w:history="1">
        <w:r w:rsidR="003E2E0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Контрольный диктант по теме "Части</w:t>
        </w:r>
      </w:hyperlink>
      <w:r w:rsidR="003E2E02">
        <w:rPr>
          <w:b/>
        </w:rPr>
        <w:t xml:space="preserve"> речи».</w:t>
      </w:r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Синички.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Стоит чудесный зимний денёк. Под моё окошко летят прелестные птички. Смотрю на синиц. Вот они сидят на ветвях кудрявой берёзы. На голове чёрная шапочка. Спина, крылья и хвостик жёлтые. На короткую шейку птичка словно галстучек повязала. Грудка яркая, жёлтая. Будто жилет синица надела. Хороша птица!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Клювик у птички тоненький. Едят синички вкусное сало. Радостно им. (56 слов)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Слова для справок: будто, словно.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Разобрать по составу слова: зимний, грудка.</w:t>
      </w:r>
    </w:p>
    <w:p w:rsidR="005B633F" w:rsidRDefault="003E2E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Разобрать по членам предпоследнее предложение.</w:t>
      </w:r>
    </w:p>
    <w:p w:rsidR="005B633F" w:rsidRDefault="003E2E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1слово с непроизносимой согласной и 1 слово с безударной гласной, подобрать проверочные, подчеркнуть указанные орфограммы.</w:t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sz w:val="24"/>
        </w:rPr>
        <w:t xml:space="preserve">Контрольный </w:t>
      </w:r>
      <w:proofErr w:type="gramStart"/>
      <w:r>
        <w:rPr>
          <w:rFonts w:ascii="Times New Roman" w:hAnsi="Times New Roman" w:cs="Times New Roman"/>
          <w:b/>
          <w:sz w:val="24"/>
        </w:rPr>
        <w:t>диктант .</w:t>
      </w:r>
      <w:proofErr w:type="gramEnd"/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Подарки.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У Тани был день рождения. В этот праздничный день она получила много подарков. Мама подарила Тане красивое платье. Бабушка связала внучке чудесный шарф и тёплую шапку. От сестры Таня получила кофту и платок. Папа купил дочке книгу. Таня очень радовалась. Книгу девочка читала весь день. В ней были интересные сказки о животных. На другой день Таня стала рисовать картинки к сказкам.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(62 слова)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третье предложение. Разобрать его по составу.</w:t>
      </w:r>
    </w:p>
    <w:p w:rsidR="005B633F" w:rsidRDefault="003E2E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 4-ом предложении определить род существительных.</w:t>
      </w:r>
    </w:p>
    <w:p w:rsidR="005B633F" w:rsidRDefault="003E2E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Разобрать слова по составу: интересные, подарки.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proofErr w:type="gramStart"/>
      <w:r>
        <w:rPr>
          <w:rFonts w:ascii="Times New Roman" w:hAnsi="Times New Roman" w:cs="Times New Roman"/>
          <w:b/>
          <w:sz w:val="24"/>
        </w:rPr>
        <w:t>Контрольный  диктант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Летом.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</w:rPr>
        <w:lastRenderedPageBreak/>
        <w:t>        </w:t>
      </w:r>
      <w:r>
        <w:rPr>
          <w:rFonts w:ascii="Times New Roman" w:eastAsia="Times New Roman" w:hAnsi="Times New Roman" w:cs="Times New Roman"/>
          <w:color w:val="000000"/>
          <w:sz w:val="27"/>
        </w:rPr>
        <w:t>Мой товарищ Витя гостил летом у брата. Село Юрьево стоит на берегу реки. Заиграет утром луч солнца, а друзья уже у речки. А вот и первая рыбка – ёрш. Ловили мальчики и крупную рыбу. Попадался окунь, лещ, сом.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7"/>
        </w:rPr>
        <w:t>Ребята часто ходили в лес за грибами. Однажды они зашли в лесную глушь. Тишина. Только в овражке журчал маленький ключик. Много грибов набрали мальчики в лесной чаще.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(65 слов)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предпоследнее предложение 1 абзаца. Разобрать его по членам.</w:t>
      </w:r>
    </w:p>
    <w:p w:rsidR="005B633F" w:rsidRDefault="003E2E0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Разобрать по составу слова: 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</w:rPr>
        <w:t>маленький, ключик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5B633F" w:rsidRDefault="003E2E0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из диктанта по 1 существительному каждого рода, обозначить род. Выписать по 1 сущ. в единственном и множественном числе, обозначить число.</w:t>
      </w:r>
    </w:p>
    <w:p w:rsidR="005B633F" w:rsidRDefault="005B63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sz w:val="24"/>
        </w:rPr>
        <w:t xml:space="preserve">Контрольный </w:t>
      </w:r>
      <w:proofErr w:type="gramStart"/>
      <w:r>
        <w:rPr>
          <w:rFonts w:ascii="Times New Roman" w:hAnsi="Times New Roman" w:cs="Times New Roman"/>
          <w:b/>
          <w:sz w:val="24"/>
        </w:rPr>
        <w:t>диктант .</w:t>
      </w:r>
      <w:proofErr w:type="gramEnd"/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Цветочные часы.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По цветам можно узнать время. Раннее летнее утро. К шести часам открыл синий глазок колокольчик. Подняли золотые головки одуванчики. Краснеют нежные цветочки полевой гвоздики. Следом расправляет широкие лепестки шиповник. Вспыхнул яркий огонёк мака. К восьми часам распустились жёлтая кувшинка, белая лилия.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Спадает летняя жара. Оживают другие цветы. Распустились душистый табак и луговая дрёма.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Посади на клумбах цветочные часы. Они покажут точное время.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(64 слова)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Слова для справок: лепестки, подняли.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Грамматические задания.</w:t>
      </w:r>
    </w:p>
    <w:p w:rsidR="005B633F" w:rsidRDefault="003E2E0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Выписать три словосочетания прилагательных с существительными женского, мужского и среднего рода. Обозначить род.</w:t>
      </w:r>
    </w:p>
    <w:p w:rsidR="005B633F" w:rsidRDefault="003E2E0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Сделать фонетический разбор слова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</w:rPr>
        <w:t> жёлтая</w:t>
      </w:r>
      <w:r>
        <w:rPr>
          <w:rFonts w:ascii="Times New Roman" w:eastAsia="Times New Roman" w:hAnsi="Times New Roman" w:cs="Times New Roman"/>
          <w:color w:val="000000"/>
          <w:sz w:val="27"/>
        </w:rPr>
        <w:t>.</w:t>
      </w: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>
        <w:rPr>
          <w:rFonts w:ascii="Times New Roman" w:hAnsi="Times New Roman" w:cs="Times New Roman"/>
          <w:b/>
          <w:sz w:val="24"/>
        </w:rPr>
        <w:t xml:space="preserve">Контрольный </w:t>
      </w:r>
      <w:proofErr w:type="gramStart"/>
      <w:r>
        <w:rPr>
          <w:rFonts w:ascii="Times New Roman" w:hAnsi="Times New Roman" w:cs="Times New Roman"/>
          <w:b/>
          <w:sz w:val="24"/>
        </w:rPr>
        <w:t>диктант .</w:t>
      </w:r>
      <w:proofErr w:type="gramEnd"/>
    </w:p>
    <w:p w:rsidR="005B633F" w:rsidRDefault="005B63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</w:p>
    <w:p w:rsidR="005B633F" w:rsidRDefault="003E2E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Лето.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Коротка летняя ночь. Заиграл первый луч солнца. Подул ветерок. Зашелестели листики. Всюду проснулась жизнь. На зелёный лужок прилетели пчёлы. Жужжат, торопятся к цветам мохнатые шмели.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К лесной опушке слетаются птицы. Звенят в воздухе их радостные песенки. Прибегают на полянку лесные зверьки. Слышны разные звуки, шорохи, голоса. Вот белочка в рыжей шубке сделала лёгкий прыжок и оказалась на вершинке сосенки. Ёжик пробежал в своё жилище. Хлопочут усердные муравьи.    </w:t>
      </w:r>
    </w:p>
    <w:p w:rsidR="005B633F" w:rsidRDefault="003E2E02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(68 слов)</w:t>
      </w:r>
    </w:p>
    <w:p w:rsidR="005B633F" w:rsidRDefault="003E2E0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Слова для справок: торопятся, опушка, звенят, шорохи.</w:t>
      </w:r>
    </w:p>
    <w:p w:rsidR="005B633F" w:rsidRDefault="005B633F"/>
    <w:p w:rsidR="005B633F" w:rsidRDefault="005B633F"/>
    <w:p w:rsidR="005B633F" w:rsidRDefault="005B633F"/>
    <w:p w:rsidR="005B633F" w:rsidRDefault="005B633F"/>
    <w:p w:rsidR="005B633F" w:rsidRDefault="005B633F"/>
    <w:p w:rsidR="005B633F" w:rsidRDefault="003E2E0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Критерии  оценивания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"5" ставится за диктант, в котором нет ошибок и исправлений; работа написана аккуратно, в соответствии с требованиями письма.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"4" ставится за диктант, в котором допущено не более двух орфографических ошибок; работа выполнена чисто, но допущены небольшие отклонения от норм каллиграфии.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"3" ставится за диктант, в котором допущено 3-5 орфографических ошибок. Работа написана небрежно.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"2" ставится за диктант, в котором более 5 орфографических ошибок, работа написана неряшливо.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Ошибкой в диктанте следует считать: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   нарушение правил орфографии при написании слов;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   пропуск и искажение букв в словах;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   замену слов;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отсутствие знаков препинания в пределах программы данного класса; неправильное написание словарных слов.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ошибку в диктанте не считаются: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  ошибки на те разделы орфографии и пунктуации, которые не изучались;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   </w:t>
      </w:r>
      <w:proofErr w:type="gramStart"/>
      <w:r>
        <w:rPr>
          <w:rFonts w:ascii="Times New Roman" w:hAnsi="Times New Roman" w:cs="Times New Roman"/>
          <w:sz w:val="24"/>
          <w:szCs w:val="24"/>
        </w:rPr>
        <w:t>единичный  пропуск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точки  в конце предложения, если  первое слово следующего   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предложения  записано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заглавной буквы;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•     единичный случай замены одного слова другим без искажения смысла.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За одну ошибку в диктанте считаются: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•     два исправления;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•     две пунктуационные ошибки;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 •     повторение ошибок в одном и том же слове.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Негрубыми ошибками считаются следующие: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 •     повторение одной и той же буквы в слове;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 •     недописанное слово;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 •    перенос слова, одна часть которого написана на одной строке, а вторая опущена;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 •    дважды записанное одно и то же слово в предложении.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Грамматические задания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 "5" ставится за безошибочное выполнение всех заданий.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 "4" ставится, если ученик правильно выполнил не менее   3/</w:t>
      </w:r>
      <w:proofErr w:type="gramStart"/>
      <w:r>
        <w:rPr>
          <w:rFonts w:ascii="Times New Roman" w:hAnsi="Times New Roman" w:cs="Times New Roman"/>
          <w:sz w:val="24"/>
          <w:szCs w:val="24"/>
        </w:rPr>
        <w:t>4  заданий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Оценка"3" ставится, если ученик правильно выполнил не менее 1/2 заданий.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 "2" ставится, если ученик не справился с большинством грамматических заданий.</w:t>
      </w:r>
    </w:p>
    <w:p w:rsidR="005B633F" w:rsidRDefault="003E2E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5B633F" w:rsidRDefault="005B63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633F" w:rsidRDefault="005B6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33F" w:rsidRDefault="005B633F">
      <w:pPr>
        <w:rPr>
          <w:rFonts w:ascii="Times New Roman" w:hAnsi="Times New Roman" w:cs="Times New Roman"/>
          <w:b/>
          <w:sz w:val="24"/>
          <w:szCs w:val="24"/>
        </w:rPr>
      </w:pPr>
    </w:p>
    <w:sectPr w:rsidR="005B633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A00FB" w:rsidRDefault="004A00FB">
      <w:pPr>
        <w:spacing w:line="240" w:lineRule="auto"/>
      </w:pPr>
      <w:r>
        <w:separator/>
      </w:r>
    </w:p>
  </w:endnote>
  <w:endnote w:type="continuationSeparator" w:id="0">
    <w:p w:rsidR="004A00FB" w:rsidRDefault="004A0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24364"/>
    </w:sdtPr>
    <w:sdtEndPr/>
    <w:sdtContent>
      <w:p w:rsidR="003E2E02" w:rsidRDefault="003E2E02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:rsidR="003E2E02" w:rsidRDefault="003E2E02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A00FB" w:rsidRDefault="004A00FB">
      <w:pPr>
        <w:spacing w:after="0"/>
      </w:pPr>
      <w:r>
        <w:separator/>
      </w:r>
    </w:p>
  </w:footnote>
  <w:footnote w:type="continuationSeparator" w:id="0">
    <w:p w:rsidR="004A00FB" w:rsidRDefault="004A00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B68640B"/>
    <w:multiLevelType w:val="singleLevel"/>
    <w:tmpl w:val="AB6864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E1835687"/>
    <w:multiLevelType w:val="singleLevel"/>
    <w:tmpl w:val="E1835687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01747165"/>
    <w:multiLevelType w:val="multilevel"/>
    <w:tmpl w:val="017471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D6560"/>
    <w:multiLevelType w:val="multilevel"/>
    <w:tmpl w:val="05FD65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15F8D"/>
    <w:multiLevelType w:val="multilevel"/>
    <w:tmpl w:val="1A015F8D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AD6494B"/>
    <w:multiLevelType w:val="multilevel"/>
    <w:tmpl w:val="1AD6494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20260B15"/>
    <w:multiLevelType w:val="multilevel"/>
    <w:tmpl w:val="20260B15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7" w15:restartNumberingAfterBreak="0">
    <w:nsid w:val="20550B27"/>
    <w:multiLevelType w:val="multilevel"/>
    <w:tmpl w:val="20550B2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245B7F73"/>
    <w:multiLevelType w:val="multilevel"/>
    <w:tmpl w:val="245B7F73"/>
    <w:lvl w:ilvl="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5372AD"/>
    <w:multiLevelType w:val="multilevel"/>
    <w:tmpl w:val="2A5372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5C7EBB"/>
    <w:multiLevelType w:val="multilevel"/>
    <w:tmpl w:val="305C7EB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36C01DBC"/>
    <w:multiLevelType w:val="multilevel"/>
    <w:tmpl w:val="36C01D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0A35A4"/>
    <w:multiLevelType w:val="multilevel"/>
    <w:tmpl w:val="420A35A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344033"/>
    <w:multiLevelType w:val="multilevel"/>
    <w:tmpl w:val="44344033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 w15:restartNumberingAfterBreak="0">
    <w:nsid w:val="47EE27E8"/>
    <w:multiLevelType w:val="multilevel"/>
    <w:tmpl w:val="47EE27E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 w15:restartNumberingAfterBreak="0">
    <w:nsid w:val="4A5D2370"/>
    <w:multiLevelType w:val="multilevel"/>
    <w:tmpl w:val="4A5D237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CDD7B05"/>
    <w:multiLevelType w:val="multilevel"/>
    <w:tmpl w:val="4CDD7B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55A61A16"/>
    <w:multiLevelType w:val="multilevel"/>
    <w:tmpl w:val="55A61A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F0595"/>
    <w:multiLevelType w:val="multilevel"/>
    <w:tmpl w:val="5D3F059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F6219"/>
    <w:multiLevelType w:val="multilevel"/>
    <w:tmpl w:val="676F6219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B9A490E"/>
    <w:multiLevelType w:val="multilevel"/>
    <w:tmpl w:val="6B9A49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6D285FC3"/>
    <w:multiLevelType w:val="multilevel"/>
    <w:tmpl w:val="6D285FC3"/>
    <w:lvl w:ilvl="0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7BE5527E"/>
    <w:multiLevelType w:val="multilevel"/>
    <w:tmpl w:val="7BE5527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7D2A0987"/>
    <w:multiLevelType w:val="multilevel"/>
    <w:tmpl w:val="7D2A098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21"/>
  </w:num>
  <w:num w:numId="4">
    <w:abstractNumId w:val="19"/>
  </w:num>
  <w:num w:numId="5">
    <w:abstractNumId w:val="1"/>
  </w:num>
  <w:num w:numId="6">
    <w:abstractNumId w:val="15"/>
  </w:num>
  <w:num w:numId="7">
    <w:abstractNumId w:val="12"/>
  </w:num>
  <w:num w:numId="8">
    <w:abstractNumId w:val="18"/>
  </w:num>
  <w:num w:numId="9">
    <w:abstractNumId w:val="14"/>
  </w:num>
  <w:num w:numId="10">
    <w:abstractNumId w:val="6"/>
  </w:num>
  <w:num w:numId="11">
    <w:abstractNumId w:val="13"/>
  </w:num>
  <w:num w:numId="12">
    <w:abstractNumId w:val="4"/>
  </w:num>
  <w:num w:numId="13">
    <w:abstractNumId w:val="3"/>
  </w:num>
  <w:num w:numId="14">
    <w:abstractNumId w:val="2"/>
  </w:num>
  <w:num w:numId="15">
    <w:abstractNumId w:val="11"/>
  </w:num>
  <w:num w:numId="16">
    <w:abstractNumId w:val="9"/>
  </w:num>
  <w:num w:numId="17">
    <w:abstractNumId w:val="17"/>
  </w:num>
  <w:num w:numId="18">
    <w:abstractNumId w:val="0"/>
  </w:num>
  <w:num w:numId="19">
    <w:abstractNumId w:val="10"/>
  </w:num>
  <w:num w:numId="20">
    <w:abstractNumId w:val="22"/>
  </w:num>
  <w:num w:numId="21">
    <w:abstractNumId w:val="20"/>
  </w:num>
  <w:num w:numId="22">
    <w:abstractNumId w:val="5"/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01B"/>
    <w:rsid w:val="00001015"/>
    <w:rsid w:val="0001210F"/>
    <w:rsid w:val="00015034"/>
    <w:rsid w:val="000154CF"/>
    <w:rsid w:val="00015983"/>
    <w:rsid w:val="000230D4"/>
    <w:rsid w:val="00023AA7"/>
    <w:rsid w:val="0002453C"/>
    <w:rsid w:val="00027B7E"/>
    <w:rsid w:val="000302A0"/>
    <w:rsid w:val="00031021"/>
    <w:rsid w:val="00031CB2"/>
    <w:rsid w:val="00031E99"/>
    <w:rsid w:val="00032BFA"/>
    <w:rsid w:val="0004232A"/>
    <w:rsid w:val="00043A85"/>
    <w:rsid w:val="00047C41"/>
    <w:rsid w:val="00050427"/>
    <w:rsid w:val="00052F31"/>
    <w:rsid w:val="000625EF"/>
    <w:rsid w:val="000636E1"/>
    <w:rsid w:val="000666AF"/>
    <w:rsid w:val="000741DF"/>
    <w:rsid w:val="000776F0"/>
    <w:rsid w:val="0008046A"/>
    <w:rsid w:val="00081644"/>
    <w:rsid w:val="00081691"/>
    <w:rsid w:val="000857F8"/>
    <w:rsid w:val="00086D3B"/>
    <w:rsid w:val="000874DA"/>
    <w:rsid w:val="00095DBF"/>
    <w:rsid w:val="0009757F"/>
    <w:rsid w:val="000A1122"/>
    <w:rsid w:val="000A19D9"/>
    <w:rsid w:val="000A3ABC"/>
    <w:rsid w:val="000A5F91"/>
    <w:rsid w:val="000A6D32"/>
    <w:rsid w:val="000A744B"/>
    <w:rsid w:val="000A7707"/>
    <w:rsid w:val="000A7D58"/>
    <w:rsid w:val="000B1D21"/>
    <w:rsid w:val="000B3D52"/>
    <w:rsid w:val="000B481A"/>
    <w:rsid w:val="000C058A"/>
    <w:rsid w:val="000C21AE"/>
    <w:rsid w:val="000C6B99"/>
    <w:rsid w:val="000D0C8C"/>
    <w:rsid w:val="000D111D"/>
    <w:rsid w:val="000D1A49"/>
    <w:rsid w:val="000D1C5A"/>
    <w:rsid w:val="000D2061"/>
    <w:rsid w:val="000E2D79"/>
    <w:rsid w:val="000E4B34"/>
    <w:rsid w:val="000E71F7"/>
    <w:rsid w:val="000F0097"/>
    <w:rsid w:val="000F155A"/>
    <w:rsid w:val="000F27FD"/>
    <w:rsid w:val="000F2E5F"/>
    <w:rsid w:val="001011ED"/>
    <w:rsid w:val="00102EEB"/>
    <w:rsid w:val="0010419A"/>
    <w:rsid w:val="00105D40"/>
    <w:rsid w:val="00106E7E"/>
    <w:rsid w:val="001105A9"/>
    <w:rsid w:val="00111385"/>
    <w:rsid w:val="00112E47"/>
    <w:rsid w:val="0012090A"/>
    <w:rsid w:val="001242DB"/>
    <w:rsid w:val="00124E23"/>
    <w:rsid w:val="00126012"/>
    <w:rsid w:val="001307DA"/>
    <w:rsid w:val="00132A5C"/>
    <w:rsid w:val="00132BF6"/>
    <w:rsid w:val="00134073"/>
    <w:rsid w:val="00137201"/>
    <w:rsid w:val="0014057A"/>
    <w:rsid w:val="001405BE"/>
    <w:rsid w:val="00143235"/>
    <w:rsid w:val="00147311"/>
    <w:rsid w:val="0015057D"/>
    <w:rsid w:val="001529E7"/>
    <w:rsid w:val="00156595"/>
    <w:rsid w:val="00160477"/>
    <w:rsid w:val="001612F0"/>
    <w:rsid w:val="0016666C"/>
    <w:rsid w:val="0016731B"/>
    <w:rsid w:val="001700CD"/>
    <w:rsid w:val="001736F1"/>
    <w:rsid w:val="00177C14"/>
    <w:rsid w:val="001847F0"/>
    <w:rsid w:val="00186C75"/>
    <w:rsid w:val="0019626D"/>
    <w:rsid w:val="001A09BF"/>
    <w:rsid w:val="001A4082"/>
    <w:rsid w:val="001A596E"/>
    <w:rsid w:val="001B097D"/>
    <w:rsid w:val="001B2F44"/>
    <w:rsid w:val="001C1485"/>
    <w:rsid w:val="001C2AF0"/>
    <w:rsid w:val="001D7D2C"/>
    <w:rsid w:val="001E20DB"/>
    <w:rsid w:val="001E32BE"/>
    <w:rsid w:val="001E461B"/>
    <w:rsid w:val="001E6813"/>
    <w:rsid w:val="001F19B5"/>
    <w:rsid w:val="001F6217"/>
    <w:rsid w:val="002002CC"/>
    <w:rsid w:val="0020101B"/>
    <w:rsid w:val="002050FA"/>
    <w:rsid w:val="00206813"/>
    <w:rsid w:val="00207259"/>
    <w:rsid w:val="002107E9"/>
    <w:rsid w:val="00214DF3"/>
    <w:rsid w:val="00216C82"/>
    <w:rsid w:val="002172BA"/>
    <w:rsid w:val="002240D8"/>
    <w:rsid w:val="00224866"/>
    <w:rsid w:val="00233B43"/>
    <w:rsid w:val="00235BA4"/>
    <w:rsid w:val="002409D1"/>
    <w:rsid w:val="00243794"/>
    <w:rsid w:val="002472E4"/>
    <w:rsid w:val="00252DDC"/>
    <w:rsid w:val="00253ECB"/>
    <w:rsid w:val="00262275"/>
    <w:rsid w:val="0026373F"/>
    <w:rsid w:val="0026489A"/>
    <w:rsid w:val="00273B35"/>
    <w:rsid w:val="00275CF5"/>
    <w:rsid w:val="00276C3F"/>
    <w:rsid w:val="002838E4"/>
    <w:rsid w:val="002846E3"/>
    <w:rsid w:val="00284A9F"/>
    <w:rsid w:val="0028656E"/>
    <w:rsid w:val="0029006F"/>
    <w:rsid w:val="00290754"/>
    <w:rsid w:val="00290A60"/>
    <w:rsid w:val="0029452A"/>
    <w:rsid w:val="002965A6"/>
    <w:rsid w:val="002975E6"/>
    <w:rsid w:val="002A375C"/>
    <w:rsid w:val="002A4409"/>
    <w:rsid w:val="002A678A"/>
    <w:rsid w:val="002B11B5"/>
    <w:rsid w:val="002B3C18"/>
    <w:rsid w:val="002B5A33"/>
    <w:rsid w:val="002B6D03"/>
    <w:rsid w:val="002B7650"/>
    <w:rsid w:val="002C1594"/>
    <w:rsid w:val="002C4048"/>
    <w:rsid w:val="002D0316"/>
    <w:rsid w:val="002D1E76"/>
    <w:rsid w:val="002E6097"/>
    <w:rsid w:val="002F1574"/>
    <w:rsid w:val="002F1E90"/>
    <w:rsid w:val="002F3AE7"/>
    <w:rsid w:val="003010CB"/>
    <w:rsid w:val="003072B5"/>
    <w:rsid w:val="00310B1F"/>
    <w:rsid w:val="00312F32"/>
    <w:rsid w:val="00316CA3"/>
    <w:rsid w:val="00317233"/>
    <w:rsid w:val="00324F7C"/>
    <w:rsid w:val="00326DC5"/>
    <w:rsid w:val="00330222"/>
    <w:rsid w:val="00336425"/>
    <w:rsid w:val="00342CCF"/>
    <w:rsid w:val="003440C0"/>
    <w:rsid w:val="00344188"/>
    <w:rsid w:val="003446BB"/>
    <w:rsid w:val="00351EAA"/>
    <w:rsid w:val="003523FB"/>
    <w:rsid w:val="00357108"/>
    <w:rsid w:val="00363FC7"/>
    <w:rsid w:val="0036406F"/>
    <w:rsid w:val="00367F31"/>
    <w:rsid w:val="003708D1"/>
    <w:rsid w:val="00375AB1"/>
    <w:rsid w:val="00380339"/>
    <w:rsid w:val="00381623"/>
    <w:rsid w:val="003817E7"/>
    <w:rsid w:val="00381993"/>
    <w:rsid w:val="003919A9"/>
    <w:rsid w:val="003926EC"/>
    <w:rsid w:val="00392D7D"/>
    <w:rsid w:val="003969E2"/>
    <w:rsid w:val="003A1839"/>
    <w:rsid w:val="003A29CE"/>
    <w:rsid w:val="003B4CF4"/>
    <w:rsid w:val="003B515A"/>
    <w:rsid w:val="003C3E7E"/>
    <w:rsid w:val="003C7E80"/>
    <w:rsid w:val="003D01DD"/>
    <w:rsid w:val="003D0F89"/>
    <w:rsid w:val="003D383A"/>
    <w:rsid w:val="003D62D3"/>
    <w:rsid w:val="003E2E02"/>
    <w:rsid w:val="003E44DD"/>
    <w:rsid w:val="003E4FEB"/>
    <w:rsid w:val="003E5A3A"/>
    <w:rsid w:val="003E6D6B"/>
    <w:rsid w:val="003F201B"/>
    <w:rsid w:val="003F4280"/>
    <w:rsid w:val="00403EA3"/>
    <w:rsid w:val="004049CF"/>
    <w:rsid w:val="00406B93"/>
    <w:rsid w:val="00410BA3"/>
    <w:rsid w:val="004132F0"/>
    <w:rsid w:val="004144D4"/>
    <w:rsid w:val="004166A4"/>
    <w:rsid w:val="00423FE3"/>
    <w:rsid w:val="004240D7"/>
    <w:rsid w:val="00430DC8"/>
    <w:rsid w:val="00435133"/>
    <w:rsid w:val="00436107"/>
    <w:rsid w:val="00442E0D"/>
    <w:rsid w:val="00450781"/>
    <w:rsid w:val="00450B47"/>
    <w:rsid w:val="00452076"/>
    <w:rsid w:val="00462D4A"/>
    <w:rsid w:val="004721C5"/>
    <w:rsid w:val="0047576C"/>
    <w:rsid w:val="00475ABA"/>
    <w:rsid w:val="00481D6B"/>
    <w:rsid w:val="00483718"/>
    <w:rsid w:val="004853B2"/>
    <w:rsid w:val="00486F94"/>
    <w:rsid w:val="004871F8"/>
    <w:rsid w:val="00490148"/>
    <w:rsid w:val="00496B09"/>
    <w:rsid w:val="00496BBA"/>
    <w:rsid w:val="00496E01"/>
    <w:rsid w:val="004A00FB"/>
    <w:rsid w:val="004A09AD"/>
    <w:rsid w:val="004A1CBB"/>
    <w:rsid w:val="004A2262"/>
    <w:rsid w:val="004A2638"/>
    <w:rsid w:val="004A2E65"/>
    <w:rsid w:val="004A44DC"/>
    <w:rsid w:val="004A45BE"/>
    <w:rsid w:val="004B0701"/>
    <w:rsid w:val="004B07A5"/>
    <w:rsid w:val="004B2047"/>
    <w:rsid w:val="004B4867"/>
    <w:rsid w:val="004B66E0"/>
    <w:rsid w:val="004B70D2"/>
    <w:rsid w:val="004C3E43"/>
    <w:rsid w:val="004C4AA5"/>
    <w:rsid w:val="004C6B92"/>
    <w:rsid w:val="004D1AFE"/>
    <w:rsid w:val="004D32B7"/>
    <w:rsid w:val="004D7E8C"/>
    <w:rsid w:val="004E12CF"/>
    <w:rsid w:val="004E15A0"/>
    <w:rsid w:val="004E25B2"/>
    <w:rsid w:val="004E5F94"/>
    <w:rsid w:val="004F1C35"/>
    <w:rsid w:val="004F2524"/>
    <w:rsid w:val="004F3EA7"/>
    <w:rsid w:val="004F42F3"/>
    <w:rsid w:val="004F5E33"/>
    <w:rsid w:val="00501BB6"/>
    <w:rsid w:val="00512C15"/>
    <w:rsid w:val="00514BBE"/>
    <w:rsid w:val="0053158E"/>
    <w:rsid w:val="00541A2D"/>
    <w:rsid w:val="0054699C"/>
    <w:rsid w:val="00547D01"/>
    <w:rsid w:val="00553FD2"/>
    <w:rsid w:val="0055452B"/>
    <w:rsid w:val="00554B23"/>
    <w:rsid w:val="00556724"/>
    <w:rsid w:val="00556D64"/>
    <w:rsid w:val="0057125C"/>
    <w:rsid w:val="00571DD3"/>
    <w:rsid w:val="00575776"/>
    <w:rsid w:val="0057597E"/>
    <w:rsid w:val="0058519B"/>
    <w:rsid w:val="00585F40"/>
    <w:rsid w:val="00590073"/>
    <w:rsid w:val="005940FD"/>
    <w:rsid w:val="00594D10"/>
    <w:rsid w:val="005951D8"/>
    <w:rsid w:val="00596F7F"/>
    <w:rsid w:val="005A0D69"/>
    <w:rsid w:val="005A123D"/>
    <w:rsid w:val="005A139D"/>
    <w:rsid w:val="005A1DB7"/>
    <w:rsid w:val="005A2888"/>
    <w:rsid w:val="005A3542"/>
    <w:rsid w:val="005A42AC"/>
    <w:rsid w:val="005B3BFD"/>
    <w:rsid w:val="005B633F"/>
    <w:rsid w:val="005B7F54"/>
    <w:rsid w:val="005C26A4"/>
    <w:rsid w:val="005C6017"/>
    <w:rsid w:val="005C738A"/>
    <w:rsid w:val="005D53A2"/>
    <w:rsid w:val="005D6D2D"/>
    <w:rsid w:val="005D704E"/>
    <w:rsid w:val="005D7CF4"/>
    <w:rsid w:val="005E06DF"/>
    <w:rsid w:val="005E1625"/>
    <w:rsid w:val="005E4A21"/>
    <w:rsid w:val="005E60D9"/>
    <w:rsid w:val="005F13B7"/>
    <w:rsid w:val="005F34F4"/>
    <w:rsid w:val="005F4FDB"/>
    <w:rsid w:val="005F58AE"/>
    <w:rsid w:val="005F6539"/>
    <w:rsid w:val="005F6897"/>
    <w:rsid w:val="005F7945"/>
    <w:rsid w:val="00601BBD"/>
    <w:rsid w:val="00607D36"/>
    <w:rsid w:val="0061578C"/>
    <w:rsid w:val="0062106C"/>
    <w:rsid w:val="00625273"/>
    <w:rsid w:val="00634F5D"/>
    <w:rsid w:val="0063510B"/>
    <w:rsid w:val="00635D1F"/>
    <w:rsid w:val="00640171"/>
    <w:rsid w:val="006414A3"/>
    <w:rsid w:val="006443E8"/>
    <w:rsid w:val="00644442"/>
    <w:rsid w:val="00646CEF"/>
    <w:rsid w:val="00650CA7"/>
    <w:rsid w:val="00653F40"/>
    <w:rsid w:val="006556F8"/>
    <w:rsid w:val="006613E3"/>
    <w:rsid w:val="00662A6E"/>
    <w:rsid w:val="00664222"/>
    <w:rsid w:val="006650A8"/>
    <w:rsid w:val="00667DBA"/>
    <w:rsid w:val="006712AF"/>
    <w:rsid w:val="006733E2"/>
    <w:rsid w:val="00680A2B"/>
    <w:rsid w:val="006811AE"/>
    <w:rsid w:val="00682DA1"/>
    <w:rsid w:val="00683E2A"/>
    <w:rsid w:val="00683EDF"/>
    <w:rsid w:val="006868F7"/>
    <w:rsid w:val="0069276D"/>
    <w:rsid w:val="00692D3F"/>
    <w:rsid w:val="006A41E9"/>
    <w:rsid w:val="006A4F5E"/>
    <w:rsid w:val="006A5BFC"/>
    <w:rsid w:val="006A7538"/>
    <w:rsid w:val="006B1623"/>
    <w:rsid w:val="006B3126"/>
    <w:rsid w:val="006B44F9"/>
    <w:rsid w:val="006B7651"/>
    <w:rsid w:val="006C13CA"/>
    <w:rsid w:val="006C46B2"/>
    <w:rsid w:val="006C67CA"/>
    <w:rsid w:val="006C6BBC"/>
    <w:rsid w:val="006C6C14"/>
    <w:rsid w:val="006C70A3"/>
    <w:rsid w:val="006D2513"/>
    <w:rsid w:val="006D33BE"/>
    <w:rsid w:val="006D7F44"/>
    <w:rsid w:val="006E2E39"/>
    <w:rsid w:val="006E4859"/>
    <w:rsid w:val="006E6418"/>
    <w:rsid w:val="006E7E39"/>
    <w:rsid w:val="006F0CB1"/>
    <w:rsid w:val="006F21FA"/>
    <w:rsid w:val="007057B3"/>
    <w:rsid w:val="007108E5"/>
    <w:rsid w:val="0071116D"/>
    <w:rsid w:val="00713263"/>
    <w:rsid w:val="00713693"/>
    <w:rsid w:val="00715532"/>
    <w:rsid w:val="007162B5"/>
    <w:rsid w:val="00717331"/>
    <w:rsid w:val="00720C63"/>
    <w:rsid w:val="00723BCD"/>
    <w:rsid w:val="00726022"/>
    <w:rsid w:val="007263C5"/>
    <w:rsid w:val="00727EE6"/>
    <w:rsid w:val="00732333"/>
    <w:rsid w:val="00732535"/>
    <w:rsid w:val="00733561"/>
    <w:rsid w:val="00736411"/>
    <w:rsid w:val="0073674B"/>
    <w:rsid w:val="00736994"/>
    <w:rsid w:val="00737EA4"/>
    <w:rsid w:val="0074110A"/>
    <w:rsid w:val="00742667"/>
    <w:rsid w:val="0075038A"/>
    <w:rsid w:val="0076375E"/>
    <w:rsid w:val="0076482D"/>
    <w:rsid w:val="007670A5"/>
    <w:rsid w:val="007710D2"/>
    <w:rsid w:val="007730B3"/>
    <w:rsid w:val="007768E5"/>
    <w:rsid w:val="00780D7E"/>
    <w:rsid w:val="00791D1A"/>
    <w:rsid w:val="007931CE"/>
    <w:rsid w:val="007954B1"/>
    <w:rsid w:val="00796E3F"/>
    <w:rsid w:val="007A2808"/>
    <w:rsid w:val="007A3EC6"/>
    <w:rsid w:val="007A46BD"/>
    <w:rsid w:val="007A53E4"/>
    <w:rsid w:val="007B0D6B"/>
    <w:rsid w:val="007B2183"/>
    <w:rsid w:val="007B255E"/>
    <w:rsid w:val="007B59C9"/>
    <w:rsid w:val="007B6CA2"/>
    <w:rsid w:val="007C0667"/>
    <w:rsid w:val="007C1279"/>
    <w:rsid w:val="007C33C7"/>
    <w:rsid w:val="007C5D40"/>
    <w:rsid w:val="007C6129"/>
    <w:rsid w:val="007C7F11"/>
    <w:rsid w:val="007D2381"/>
    <w:rsid w:val="007D2D79"/>
    <w:rsid w:val="007D32DC"/>
    <w:rsid w:val="007D50FF"/>
    <w:rsid w:val="007D65E8"/>
    <w:rsid w:val="007E1CB5"/>
    <w:rsid w:val="007E3F2F"/>
    <w:rsid w:val="007E4AD4"/>
    <w:rsid w:val="007E7428"/>
    <w:rsid w:val="007F4FAF"/>
    <w:rsid w:val="007F65C4"/>
    <w:rsid w:val="007F7C99"/>
    <w:rsid w:val="00800370"/>
    <w:rsid w:val="008061DD"/>
    <w:rsid w:val="008078EA"/>
    <w:rsid w:val="0081117F"/>
    <w:rsid w:val="00811435"/>
    <w:rsid w:val="00815810"/>
    <w:rsid w:val="008160E3"/>
    <w:rsid w:val="0082411C"/>
    <w:rsid w:val="00824A91"/>
    <w:rsid w:val="00825E88"/>
    <w:rsid w:val="00826867"/>
    <w:rsid w:val="00826E7C"/>
    <w:rsid w:val="00827129"/>
    <w:rsid w:val="00831E58"/>
    <w:rsid w:val="008376CA"/>
    <w:rsid w:val="00842949"/>
    <w:rsid w:val="008457F4"/>
    <w:rsid w:val="008459AA"/>
    <w:rsid w:val="00846F4A"/>
    <w:rsid w:val="008503DC"/>
    <w:rsid w:val="008514ED"/>
    <w:rsid w:val="00854E7B"/>
    <w:rsid w:val="00857617"/>
    <w:rsid w:val="00864AD6"/>
    <w:rsid w:val="008654C1"/>
    <w:rsid w:val="00871D46"/>
    <w:rsid w:val="00877175"/>
    <w:rsid w:val="00882C38"/>
    <w:rsid w:val="00883374"/>
    <w:rsid w:val="00883DC4"/>
    <w:rsid w:val="00887756"/>
    <w:rsid w:val="00893565"/>
    <w:rsid w:val="008A3E18"/>
    <w:rsid w:val="008A409D"/>
    <w:rsid w:val="008B4CD8"/>
    <w:rsid w:val="008C30D8"/>
    <w:rsid w:val="008D1755"/>
    <w:rsid w:val="008D2A59"/>
    <w:rsid w:val="008D53DD"/>
    <w:rsid w:val="008D58EA"/>
    <w:rsid w:val="008D6952"/>
    <w:rsid w:val="008E206C"/>
    <w:rsid w:val="008E28FE"/>
    <w:rsid w:val="008E4AD2"/>
    <w:rsid w:val="008E7974"/>
    <w:rsid w:val="008E7AF0"/>
    <w:rsid w:val="008F3D46"/>
    <w:rsid w:val="008F440F"/>
    <w:rsid w:val="008F5DD4"/>
    <w:rsid w:val="009045D2"/>
    <w:rsid w:val="00906382"/>
    <w:rsid w:val="00911BAB"/>
    <w:rsid w:val="0091218C"/>
    <w:rsid w:val="009136D6"/>
    <w:rsid w:val="00915B74"/>
    <w:rsid w:val="00915F75"/>
    <w:rsid w:val="00920D00"/>
    <w:rsid w:val="00920F45"/>
    <w:rsid w:val="009213A5"/>
    <w:rsid w:val="00925A0A"/>
    <w:rsid w:val="00932844"/>
    <w:rsid w:val="00934A89"/>
    <w:rsid w:val="009368F6"/>
    <w:rsid w:val="00961F2E"/>
    <w:rsid w:val="00964531"/>
    <w:rsid w:val="00966A37"/>
    <w:rsid w:val="00971323"/>
    <w:rsid w:val="009725D3"/>
    <w:rsid w:val="009758C4"/>
    <w:rsid w:val="00976527"/>
    <w:rsid w:val="00982121"/>
    <w:rsid w:val="0098615F"/>
    <w:rsid w:val="009864F1"/>
    <w:rsid w:val="009868B3"/>
    <w:rsid w:val="00991104"/>
    <w:rsid w:val="0099190A"/>
    <w:rsid w:val="00995021"/>
    <w:rsid w:val="009957E4"/>
    <w:rsid w:val="009A0EC1"/>
    <w:rsid w:val="009A32DB"/>
    <w:rsid w:val="009A3358"/>
    <w:rsid w:val="009A53C6"/>
    <w:rsid w:val="009A611C"/>
    <w:rsid w:val="009A6A45"/>
    <w:rsid w:val="009B3337"/>
    <w:rsid w:val="009B397B"/>
    <w:rsid w:val="009B4BCC"/>
    <w:rsid w:val="009B681B"/>
    <w:rsid w:val="009B791D"/>
    <w:rsid w:val="009C6D7B"/>
    <w:rsid w:val="009C7719"/>
    <w:rsid w:val="009D5B40"/>
    <w:rsid w:val="009E1543"/>
    <w:rsid w:val="009E6BC6"/>
    <w:rsid w:val="009E7831"/>
    <w:rsid w:val="009F3E1B"/>
    <w:rsid w:val="009F67B5"/>
    <w:rsid w:val="00A02491"/>
    <w:rsid w:val="00A02D3C"/>
    <w:rsid w:val="00A1074D"/>
    <w:rsid w:val="00A10B1C"/>
    <w:rsid w:val="00A11D8F"/>
    <w:rsid w:val="00A132FC"/>
    <w:rsid w:val="00A13968"/>
    <w:rsid w:val="00A15812"/>
    <w:rsid w:val="00A16C05"/>
    <w:rsid w:val="00A179D5"/>
    <w:rsid w:val="00A207DE"/>
    <w:rsid w:val="00A21786"/>
    <w:rsid w:val="00A22BB6"/>
    <w:rsid w:val="00A244D3"/>
    <w:rsid w:val="00A34AA6"/>
    <w:rsid w:val="00A3747E"/>
    <w:rsid w:val="00A42A54"/>
    <w:rsid w:val="00A473C0"/>
    <w:rsid w:val="00A50A65"/>
    <w:rsid w:val="00A51255"/>
    <w:rsid w:val="00A51EB4"/>
    <w:rsid w:val="00A53756"/>
    <w:rsid w:val="00A54794"/>
    <w:rsid w:val="00A64D49"/>
    <w:rsid w:val="00A64EAC"/>
    <w:rsid w:val="00A656BA"/>
    <w:rsid w:val="00A712F3"/>
    <w:rsid w:val="00A73776"/>
    <w:rsid w:val="00A773F3"/>
    <w:rsid w:val="00A77436"/>
    <w:rsid w:val="00A776BF"/>
    <w:rsid w:val="00A910D2"/>
    <w:rsid w:val="00A911DD"/>
    <w:rsid w:val="00A922D4"/>
    <w:rsid w:val="00A958D3"/>
    <w:rsid w:val="00A958D6"/>
    <w:rsid w:val="00A96505"/>
    <w:rsid w:val="00AA4E12"/>
    <w:rsid w:val="00AB121E"/>
    <w:rsid w:val="00AB180D"/>
    <w:rsid w:val="00AB2716"/>
    <w:rsid w:val="00AB3548"/>
    <w:rsid w:val="00AB4061"/>
    <w:rsid w:val="00AB41D1"/>
    <w:rsid w:val="00AB6F54"/>
    <w:rsid w:val="00AC4BB1"/>
    <w:rsid w:val="00AC5466"/>
    <w:rsid w:val="00AD11CD"/>
    <w:rsid w:val="00AD3669"/>
    <w:rsid w:val="00AD3E12"/>
    <w:rsid w:val="00AD4024"/>
    <w:rsid w:val="00AD6D9D"/>
    <w:rsid w:val="00AE4CF9"/>
    <w:rsid w:val="00AF0BC1"/>
    <w:rsid w:val="00AF120C"/>
    <w:rsid w:val="00AF5944"/>
    <w:rsid w:val="00AF5E01"/>
    <w:rsid w:val="00B02CE7"/>
    <w:rsid w:val="00B02F6A"/>
    <w:rsid w:val="00B05C11"/>
    <w:rsid w:val="00B075DE"/>
    <w:rsid w:val="00B07FB1"/>
    <w:rsid w:val="00B10832"/>
    <w:rsid w:val="00B124DB"/>
    <w:rsid w:val="00B13722"/>
    <w:rsid w:val="00B14BF1"/>
    <w:rsid w:val="00B16892"/>
    <w:rsid w:val="00B23C2E"/>
    <w:rsid w:val="00B24052"/>
    <w:rsid w:val="00B245DB"/>
    <w:rsid w:val="00B31D46"/>
    <w:rsid w:val="00B34610"/>
    <w:rsid w:val="00B418BB"/>
    <w:rsid w:val="00B4605F"/>
    <w:rsid w:val="00B46331"/>
    <w:rsid w:val="00B5394A"/>
    <w:rsid w:val="00B54A95"/>
    <w:rsid w:val="00B57435"/>
    <w:rsid w:val="00B6049D"/>
    <w:rsid w:val="00B63769"/>
    <w:rsid w:val="00B659C0"/>
    <w:rsid w:val="00B6722C"/>
    <w:rsid w:val="00B7089A"/>
    <w:rsid w:val="00B75CAB"/>
    <w:rsid w:val="00B83B99"/>
    <w:rsid w:val="00B85AAF"/>
    <w:rsid w:val="00B95769"/>
    <w:rsid w:val="00B9700E"/>
    <w:rsid w:val="00BA5DE4"/>
    <w:rsid w:val="00BA6CCB"/>
    <w:rsid w:val="00BA7BC8"/>
    <w:rsid w:val="00BB12BD"/>
    <w:rsid w:val="00BB472C"/>
    <w:rsid w:val="00BB5BE2"/>
    <w:rsid w:val="00BB7EDB"/>
    <w:rsid w:val="00BC06D7"/>
    <w:rsid w:val="00BC0DBF"/>
    <w:rsid w:val="00BC1CF9"/>
    <w:rsid w:val="00BC3863"/>
    <w:rsid w:val="00BC7969"/>
    <w:rsid w:val="00BD0D10"/>
    <w:rsid w:val="00BD10B7"/>
    <w:rsid w:val="00BD5CFF"/>
    <w:rsid w:val="00BD7F80"/>
    <w:rsid w:val="00BE1A9E"/>
    <w:rsid w:val="00BE582C"/>
    <w:rsid w:val="00BE5BDE"/>
    <w:rsid w:val="00BF1680"/>
    <w:rsid w:val="00BF4B3A"/>
    <w:rsid w:val="00BF5032"/>
    <w:rsid w:val="00BF5617"/>
    <w:rsid w:val="00BF7B39"/>
    <w:rsid w:val="00C039D2"/>
    <w:rsid w:val="00C04CDF"/>
    <w:rsid w:val="00C0589C"/>
    <w:rsid w:val="00C07154"/>
    <w:rsid w:val="00C1551E"/>
    <w:rsid w:val="00C15E6B"/>
    <w:rsid w:val="00C209A3"/>
    <w:rsid w:val="00C27002"/>
    <w:rsid w:val="00C30C24"/>
    <w:rsid w:val="00C346BC"/>
    <w:rsid w:val="00C40821"/>
    <w:rsid w:val="00C409BC"/>
    <w:rsid w:val="00C40AA3"/>
    <w:rsid w:val="00C41EAB"/>
    <w:rsid w:val="00C44D24"/>
    <w:rsid w:val="00C46F3E"/>
    <w:rsid w:val="00C506E7"/>
    <w:rsid w:val="00C538AD"/>
    <w:rsid w:val="00C55AEE"/>
    <w:rsid w:val="00C56AFF"/>
    <w:rsid w:val="00C67D9A"/>
    <w:rsid w:val="00C724C5"/>
    <w:rsid w:val="00C73AB3"/>
    <w:rsid w:val="00C80648"/>
    <w:rsid w:val="00C857BE"/>
    <w:rsid w:val="00C871FC"/>
    <w:rsid w:val="00C9500A"/>
    <w:rsid w:val="00C95950"/>
    <w:rsid w:val="00C9744D"/>
    <w:rsid w:val="00CA5ADC"/>
    <w:rsid w:val="00CB147E"/>
    <w:rsid w:val="00CB37DF"/>
    <w:rsid w:val="00CB5664"/>
    <w:rsid w:val="00CB6013"/>
    <w:rsid w:val="00CC32D3"/>
    <w:rsid w:val="00CC3932"/>
    <w:rsid w:val="00CC7F9C"/>
    <w:rsid w:val="00CD18FE"/>
    <w:rsid w:val="00CD2ED7"/>
    <w:rsid w:val="00CD3843"/>
    <w:rsid w:val="00CD67BF"/>
    <w:rsid w:val="00CD7766"/>
    <w:rsid w:val="00CD7E52"/>
    <w:rsid w:val="00CE0C07"/>
    <w:rsid w:val="00CE3CEA"/>
    <w:rsid w:val="00CE47EA"/>
    <w:rsid w:val="00CE5B51"/>
    <w:rsid w:val="00CE5EBC"/>
    <w:rsid w:val="00CE756C"/>
    <w:rsid w:val="00CF4933"/>
    <w:rsid w:val="00D04A2D"/>
    <w:rsid w:val="00D1222A"/>
    <w:rsid w:val="00D122A8"/>
    <w:rsid w:val="00D12FF3"/>
    <w:rsid w:val="00D149E6"/>
    <w:rsid w:val="00D16928"/>
    <w:rsid w:val="00D2079E"/>
    <w:rsid w:val="00D21333"/>
    <w:rsid w:val="00D25DA5"/>
    <w:rsid w:val="00D27867"/>
    <w:rsid w:val="00D27B62"/>
    <w:rsid w:val="00D305E3"/>
    <w:rsid w:val="00D33B2F"/>
    <w:rsid w:val="00D4475C"/>
    <w:rsid w:val="00D52E80"/>
    <w:rsid w:val="00D556CB"/>
    <w:rsid w:val="00D55990"/>
    <w:rsid w:val="00D61D1C"/>
    <w:rsid w:val="00D6731E"/>
    <w:rsid w:val="00D67F82"/>
    <w:rsid w:val="00D744E1"/>
    <w:rsid w:val="00D81330"/>
    <w:rsid w:val="00D8163B"/>
    <w:rsid w:val="00D8219C"/>
    <w:rsid w:val="00D846DB"/>
    <w:rsid w:val="00D85385"/>
    <w:rsid w:val="00D858EC"/>
    <w:rsid w:val="00D90FC0"/>
    <w:rsid w:val="00D94DB5"/>
    <w:rsid w:val="00D9732C"/>
    <w:rsid w:val="00DA1854"/>
    <w:rsid w:val="00DA346E"/>
    <w:rsid w:val="00DA43AA"/>
    <w:rsid w:val="00DC0B8C"/>
    <w:rsid w:val="00DC6FCA"/>
    <w:rsid w:val="00DD09C0"/>
    <w:rsid w:val="00DD31F8"/>
    <w:rsid w:val="00DD7FC1"/>
    <w:rsid w:val="00DE4DF9"/>
    <w:rsid w:val="00DE6731"/>
    <w:rsid w:val="00DF0B95"/>
    <w:rsid w:val="00DF4071"/>
    <w:rsid w:val="00DF6378"/>
    <w:rsid w:val="00DF68FE"/>
    <w:rsid w:val="00E0154E"/>
    <w:rsid w:val="00E02A04"/>
    <w:rsid w:val="00E03DCF"/>
    <w:rsid w:val="00E0532B"/>
    <w:rsid w:val="00E10AF1"/>
    <w:rsid w:val="00E12064"/>
    <w:rsid w:val="00E17F32"/>
    <w:rsid w:val="00E3221E"/>
    <w:rsid w:val="00E32D97"/>
    <w:rsid w:val="00E3381D"/>
    <w:rsid w:val="00E33936"/>
    <w:rsid w:val="00E33C3B"/>
    <w:rsid w:val="00E363ED"/>
    <w:rsid w:val="00E4333E"/>
    <w:rsid w:val="00E4529D"/>
    <w:rsid w:val="00E47BC5"/>
    <w:rsid w:val="00E502F6"/>
    <w:rsid w:val="00E5221C"/>
    <w:rsid w:val="00E659EA"/>
    <w:rsid w:val="00E662C2"/>
    <w:rsid w:val="00E676D0"/>
    <w:rsid w:val="00E72BEF"/>
    <w:rsid w:val="00E74407"/>
    <w:rsid w:val="00E77A3B"/>
    <w:rsid w:val="00E8099E"/>
    <w:rsid w:val="00E84096"/>
    <w:rsid w:val="00E85F0F"/>
    <w:rsid w:val="00E86EEC"/>
    <w:rsid w:val="00E91157"/>
    <w:rsid w:val="00E95B35"/>
    <w:rsid w:val="00EA7F23"/>
    <w:rsid w:val="00EB5DF3"/>
    <w:rsid w:val="00EB6D06"/>
    <w:rsid w:val="00EC09C4"/>
    <w:rsid w:val="00EC16CE"/>
    <w:rsid w:val="00EC5434"/>
    <w:rsid w:val="00EC5469"/>
    <w:rsid w:val="00ED7E99"/>
    <w:rsid w:val="00EE14C7"/>
    <w:rsid w:val="00EE30AD"/>
    <w:rsid w:val="00EE3235"/>
    <w:rsid w:val="00EF0B86"/>
    <w:rsid w:val="00EF548F"/>
    <w:rsid w:val="00EF7999"/>
    <w:rsid w:val="00EF7B40"/>
    <w:rsid w:val="00F03997"/>
    <w:rsid w:val="00F03FB2"/>
    <w:rsid w:val="00F040D2"/>
    <w:rsid w:val="00F132FF"/>
    <w:rsid w:val="00F158CF"/>
    <w:rsid w:val="00F15966"/>
    <w:rsid w:val="00F245D5"/>
    <w:rsid w:val="00F32922"/>
    <w:rsid w:val="00F32CCC"/>
    <w:rsid w:val="00F3691B"/>
    <w:rsid w:val="00F3710D"/>
    <w:rsid w:val="00F44A1A"/>
    <w:rsid w:val="00F47B23"/>
    <w:rsid w:val="00F47FC3"/>
    <w:rsid w:val="00F5226B"/>
    <w:rsid w:val="00F54CEB"/>
    <w:rsid w:val="00F550A9"/>
    <w:rsid w:val="00F56D23"/>
    <w:rsid w:val="00F613BF"/>
    <w:rsid w:val="00F62D2C"/>
    <w:rsid w:val="00F6348D"/>
    <w:rsid w:val="00F67DB8"/>
    <w:rsid w:val="00F71EDD"/>
    <w:rsid w:val="00F74A20"/>
    <w:rsid w:val="00F82539"/>
    <w:rsid w:val="00F9143D"/>
    <w:rsid w:val="00F928AB"/>
    <w:rsid w:val="00F92C21"/>
    <w:rsid w:val="00F93414"/>
    <w:rsid w:val="00FA00F6"/>
    <w:rsid w:val="00FA1BA9"/>
    <w:rsid w:val="00FA22A2"/>
    <w:rsid w:val="00FA2A1B"/>
    <w:rsid w:val="00FA3988"/>
    <w:rsid w:val="00FA578B"/>
    <w:rsid w:val="00FB0206"/>
    <w:rsid w:val="00FB0750"/>
    <w:rsid w:val="00FB3130"/>
    <w:rsid w:val="00FB5120"/>
    <w:rsid w:val="00FB5420"/>
    <w:rsid w:val="00FB675E"/>
    <w:rsid w:val="00FC0113"/>
    <w:rsid w:val="00FC1E0F"/>
    <w:rsid w:val="00FC3D03"/>
    <w:rsid w:val="00FC4125"/>
    <w:rsid w:val="00FC4E00"/>
    <w:rsid w:val="00FC6C44"/>
    <w:rsid w:val="00FD17E2"/>
    <w:rsid w:val="00FD27B0"/>
    <w:rsid w:val="00FD32F2"/>
    <w:rsid w:val="00FD4F79"/>
    <w:rsid w:val="00FE3AB9"/>
    <w:rsid w:val="00FE6ED6"/>
    <w:rsid w:val="00FF0F2C"/>
    <w:rsid w:val="00FF2554"/>
    <w:rsid w:val="00FF3700"/>
    <w:rsid w:val="00FF391E"/>
    <w:rsid w:val="00FF4DE9"/>
    <w:rsid w:val="031F51C0"/>
    <w:rsid w:val="0DF137D5"/>
    <w:rsid w:val="11227AE0"/>
    <w:rsid w:val="114F1693"/>
    <w:rsid w:val="2F026D46"/>
    <w:rsid w:val="44570F28"/>
    <w:rsid w:val="4880438F"/>
    <w:rsid w:val="4B8D61D7"/>
    <w:rsid w:val="58A6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063C"/>
  <w15:docId w15:val="{1986066A-1AFC-4BCE-8C7B-F80349BF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ae"/>
    <w:qFormat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qFormat/>
    <w:pPr>
      <w:spacing w:after="0"/>
      <w:ind w:left="1320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basedOn w:val="a"/>
    <w:next w:val="a"/>
    <w:autoRedefine/>
    <w:uiPriority w:val="39"/>
    <w:unhideWhenUsed/>
    <w:qFormat/>
    <w:pPr>
      <w:spacing w:after="0"/>
      <w:ind w:left="154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qFormat/>
    <w:pPr>
      <w:spacing w:after="0"/>
      <w:ind w:left="1100"/>
    </w:pPr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61">
    <w:name w:val="toc 6"/>
    <w:basedOn w:val="a"/>
    <w:next w:val="a"/>
    <w:autoRedefine/>
    <w:uiPriority w:val="39"/>
    <w:unhideWhenUsed/>
    <w:qFormat/>
    <w:pPr>
      <w:spacing w:after="0"/>
      <w:ind w:left="88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pPr>
      <w:spacing w:after="0"/>
      <w:ind w:left="220"/>
    </w:pPr>
    <w:rPr>
      <w:sz w:val="20"/>
      <w:szCs w:val="20"/>
    </w:rPr>
  </w:style>
  <w:style w:type="paragraph" w:styleId="2">
    <w:name w:val="toc 2"/>
    <w:basedOn w:val="a"/>
    <w:next w:val="a"/>
    <w:autoRedefine/>
    <w:uiPriority w:val="39"/>
    <w:unhideWhenUsed/>
    <w:qFormat/>
    <w:pPr>
      <w:spacing w:before="240" w:after="0"/>
    </w:pPr>
    <w:rPr>
      <w:b/>
      <w:b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qFormat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qFormat/>
    <w:pPr>
      <w:spacing w:after="0"/>
      <w:ind w:left="660"/>
    </w:pPr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32">
    <w:name w:val="Body Text 3"/>
    <w:basedOn w:val="a"/>
    <w:link w:val="33"/>
    <w:uiPriority w:val="99"/>
    <w:semiHidden/>
    <w:unhideWhenUsed/>
    <w:qFormat/>
    <w:pPr>
      <w:spacing w:after="120"/>
    </w:pPr>
    <w:rPr>
      <w:rFonts w:ascii="Calibri" w:eastAsia="Times New Roman" w:hAnsi="Calibri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qFormat/>
  </w:style>
  <w:style w:type="character" w:customStyle="1" w:styleId="52">
    <w:name w:val="Основной текст (5)"/>
    <w:basedOn w:val="a0"/>
    <w:uiPriority w:val="99"/>
    <w:qFormat/>
    <w:rPr>
      <w:rFonts w:ascii="Sylfaen" w:hAnsi="Sylfaen" w:cs="Sylfaen"/>
      <w:i/>
      <w:iCs/>
      <w:color w:val="000000"/>
      <w:spacing w:val="-30"/>
      <w:w w:val="100"/>
      <w:position w:val="0"/>
      <w:sz w:val="23"/>
      <w:szCs w:val="23"/>
      <w:u w:val="none"/>
      <w:lang w:val="ru-RU"/>
    </w:rPr>
  </w:style>
  <w:style w:type="character" w:customStyle="1" w:styleId="af5">
    <w:name w:val="Основной текст_"/>
    <w:basedOn w:val="a0"/>
    <w:link w:val="34"/>
    <w:qFormat/>
    <w:locked/>
    <w:rPr>
      <w:rFonts w:ascii="Sylfaen" w:hAnsi="Sylfaen" w:cs="Sylfaen"/>
      <w:sz w:val="23"/>
      <w:szCs w:val="23"/>
      <w:shd w:val="clear" w:color="auto" w:fill="FFFFFF"/>
    </w:rPr>
  </w:style>
  <w:style w:type="paragraph" w:customStyle="1" w:styleId="34">
    <w:name w:val="Основной текст3"/>
    <w:basedOn w:val="a"/>
    <w:link w:val="af5"/>
    <w:qFormat/>
    <w:pPr>
      <w:widowControl w:val="0"/>
      <w:shd w:val="clear" w:color="auto" w:fill="FFFFFF"/>
      <w:spacing w:after="0" w:line="269" w:lineRule="exact"/>
      <w:jc w:val="center"/>
    </w:pPr>
    <w:rPr>
      <w:rFonts w:ascii="Sylfaen" w:hAnsi="Sylfaen" w:cs="Sylfaen"/>
      <w:sz w:val="23"/>
      <w:szCs w:val="23"/>
      <w:shd w:val="clear" w:color="auto" w:fill="FFFFFF"/>
    </w:rPr>
  </w:style>
  <w:style w:type="character" w:customStyle="1" w:styleId="12">
    <w:name w:val="Основной текст1"/>
    <w:basedOn w:val="af5"/>
    <w:uiPriority w:val="99"/>
    <w:qFormat/>
    <w:rPr>
      <w:rFonts w:ascii="Sylfaen" w:hAnsi="Sylfaen" w:cs="Sylfae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qFormat/>
  </w:style>
  <w:style w:type="paragraph" w:styleId="af6">
    <w:name w:val="List Paragraph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character" w:customStyle="1" w:styleId="13">
    <w:name w:val="Основной текст + Курсив1"/>
    <w:basedOn w:val="af5"/>
    <w:uiPriority w:val="99"/>
    <w:qFormat/>
    <w:rPr>
      <w:rFonts w:ascii="Sylfaen" w:hAnsi="Sylfaen" w:cs="Sylfaen"/>
      <w:i/>
      <w:iCs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2">
    <w:name w:val="Основной текст + 102"/>
    <w:basedOn w:val="af5"/>
    <w:uiPriority w:val="99"/>
    <w:qFormat/>
    <w:rPr>
      <w:rFonts w:ascii="Sylfaen" w:hAnsi="Sylfaen" w:cs="Sylfae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western">
    <w:name w:val="western"/>
    <w:basedOn w:val="a"/>
    <w:uiPriority w:val="99"/>
    <w:qFormat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c3c1">
    <w:name w:val="c3 c1"/>
    <w:basedOn w:val="a0"/>
    <w:uiPriority w:val="99"/>
    <w:qFormat/>
  </w:style>
  <w:style w:type="character" w:customStyle="1" w:styleId="ae">
    <w:name w:val="Текст сноски Знак"/>
    <w:basedOn w:val="a0"/>
    <w:link w:val="ad"/>
    <w:qFormat/>
    <w:rPr>
      <w:rFonts w:ascii="Calibri" w:eastAsia="Times New Roman" w:hAnsi="Calibri" w:cs="Times New Roman"/>
      <w:sz w:val="20"/>
      <w:szCs w:val="20"/>
    </w:rPr>
  </w:style>
  <w:style w:type="paragraph" w:customStyle="1" w:styleId="c95">
    <w:name w:val="c9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qFormat/>
  </w:style>
  <w:style w:type="paragraph" w:customStyle="1" w:styleId="c29">
    <w:name w:val="c2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6">
    <w:name w:val="c31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qFormat/>
  </w:style>
  <w:style w:type="paragraph" w:customStyle="1" w:styleId="c6">
    <w:name w:val="c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qFormat/>
  </w:style>
  <w:style w:type="character" w:customStyle="1" w:styleId="c3">
    <w:name w:val="c3"/>
    <w:basedOn w:val="a0"/>
    <w:qFormat/>
  </w:style>
  <w:style w:type="paragraph" w:customStyle="1" w:styleId="c113">
    <w:name w:val="c1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9">
    <w:name w:val="c249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0">
    <w:name w:val="c15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4">
    <w:name w:val="c24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8">
    <w:name w:val="c48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1pt">
    <w:name w:val="Основной текст + Курсив;Интервал -1 pt"/>
    <w:basedOn w:val="af5"/>
    <w:qFormat/>
    <w:rPr>
      <w:rFonts w:ascii="Sylfaen" w:eastAsia="Sylfaen" w:hAnsi="Sylfaen" w:cs="Sylfaen"/>
      <w:i/>
      <w:iCs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0pt">
    <w:name w:val="Основной текст (5) + Не курсив;Интервал 0 pt"/>
    <w:basedOn w:val="a0"/>
    <w:qFormat/>
    <w:rPr>
      <w:rFonts w:ascii="Sylfaen" w:eastAsia="Sylfaen" w:hAnsi="Sylfaen" w:cs="Sylfae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5pt">
    <w:name w:val="Основной текст + 10;5 pt"/>
    <w:basedOn w:val="af5"/>
    <w:qFormat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7">
    <w:name w:val="No Spacing"/>
    <w:link w:val="af8"/>
    <w:uiPriority w:val="1"/>
    <w:qFormat/>
    <w:rPr>
      <w:rFonts w:ascii="Calibri" w:eastAsia="Times New Roman" w:hAnsi="Calibri" w:cs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qFormat/>
    <w:rPr>
      <w:rFonts w:ascii="Calibri" w:eastAsia="Times New Roman" w:hAnsi="Calibri" w:cs="Times New Roman"/>
      <w:sz w:val="16"/>
      <w:szCs w:val="16"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2">
    <w:name w:val="Основной текст4"/>
    <w:basedOn w:val="a"/>
    <w:qFormat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sz w:val="20"/>
      <w:szCs w:val="20"/>
    </w:rPr>
  </w:style>
  <w:style w:type="character" w:customStyle="1" w:styleId="c9">
    <w:name w:val="c9"/>
    <w:basedOn w:val="a0"/>
    <w:qFormat/>
  </w:style>
  <w:style w:type="paragraph" w:customStyle="1" w:styleId="c14">
    <w:name w:val="c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paragraph" w:customStyle="1" w:styleId="Standard">
    <w:name w:val="Standard"/>
    <w:uiPriority w:val="99"/>
    <w:qFormat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af9">
    <w:name w:val="Стиль"/>
    <w:basedOn w:val="a"/>
    <w:next w:val="af3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qFormat/>
  </w:style>
  <w:style w:type="character" w:customStyle="1" w:styleId="af8">
    <w:name w:val="Без интервала Знак"/>
    <w:basedOn w:val="a0"/>
    <w:link w:val="af7"/>
    <w:uiPriority w:val="1"/>
    <w:locked/>
    <w:rsid w:val="00F67DB8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go1.edu71.ru/angular/school/plann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BABE3-C438-4BAD-887A-E293336A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10990</Words>
  <Characters>62647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Svetlana</cp:lastModifiedBy>
  <cp:revision>23</cp:revision>
  <cp:lastPrinted>2025-08-13T16:43:00Z</cp:lastPrinted>
  <dcterms:created xsi:type="dcterms:W3CDTF">2024-09-10T17:23:00Z</dcterms:created>
  <dcterms:modified xsi:type="dcterms:W3CDTF">2025-08-28T10:48:00Z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DF8FD75D170C4A4A8B65B68B02108C47_13</vt:lpwstr>
  </property>
</Properties>
</file>